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9EE7" w14:textId="77777777" w:rsidR="00F34EBC" w:rsidRPr="00DC6235" w:rsidRDefault="00F34EBC" w:rsidP="00F34EBC">
      <w:pPr>
        <w:spacing w:after="0" w:line="240" w:lineRule="auto"/>
        <w:rPr>
          <w:rFonts w:ascii="Arial" w:eastAsia="Times New Roman" w:hAnsi="Arial" w:cs="Arial"/>
          <w:b/>
          <w:bCs/>
          <w:kern w:val="0"/>
          <w:sz w:val="28"/>
          <w:szCs w:val="28"/>
          <w:lang w:eastAsia="fi-FI"/>
          <w14:ligatures w14:val="none"/>
        </w:rPr>
      </w:pPr>
      <w:r w:rsidRPr="00DC6235">
        <w:rPr>
          <w:rFonts w:ascii="Arial" w:eastAsia="Times New Roman" w:hAnsi="Arial" w:cs="Arial"/>
          <w:b/>
          <w:bCs/>
          <w:kern w:val="0"/>
          <w:sz w:val="28"/>
          <w:szCs w:val="28"/>
          <w:lang w:eastAsia="fi-FI"/>
          <w14:ligatures w14:val="none"/>
        </w:rPr>
        <w:t>Mitä lisäarvoa kulttuuri tuo ikäihmiselle</w:t>
      </w:r>
    </w:p>
    <w:p w14:paraId="21ECAE06" w14:textId="444198C2" w:rsidR="00DC6235" w:rsidRPr="00DC6235" w:rsidRDefault="00DC6235" w:rsidP="00F34EBC">
      <w:pPr>
        <w:spacing w:before="100" w:beforeAutospacing="1" w:after="100" w:afterAutospacing="1" w:line="240" w:lineRule="auto"/>
        <w:rPr>
          <w:rFonts w:ascii="Arial" w:eastAsia="Times New Roman" w:hAnsi="Arial" w:cs="Arial"/>
          <w:kern w:val="0"/>
          <w:sz w:val="24"/>
          <w:szCs w:val="24"/>
          <w:lang w:eastAsia="fi-FI"/>
          <w14:ligatures w14:val="none"/>
        </w:rPr>
      </w:pPr>
      <w:r w:rsidRPr="00DC6235">
        <w:rPr>
          <w:rFonts w:ascii="Arial" w:eastAsia="Times New Roman" w:hAnsi="Arial" w:cs="Arial"/>
          <w:kern w:val="0"/>
          <w:sz w:val="24"/>
          <w:szCs w:val="24"/>
          <w:lang w:eastAsia="fi-FI"/>
          <w14:ligatures w14:val="none"/>
        </w:rPr>
        <w:t>Eläkeliiton Ylä-Savon piirin kevätkokous on huolissaan kulttuuriin kohdistuvista leikkauksista ja niiden vaikutuksista ikäihmisten hyvinvointiin.</w:t>
      </w:r>
    </w:p>
    <w:p w14:paraId="02E06D5F" w14:textId="77777777" w:rsidR="009A262F" w:rsidRDefault="00F34EBC" w:rsidP="00F34EBC">
      <w:pPr>
        <w:spacing w:before="100" w:beforeAutospacing="1" w:after="100" w:afterAutospacing="1" w:line="240" w:lineRule="auto"/>
        <w:rPr>
          <w:rFonts w:ascii="Arial" w:eastAsia="Times New Roman" w:hAnsi="Arial" w:cs="Arial"/>
          <w:kern w:val="0"/>
          <w:sz w:val="24"/>
          <w:szCs w:val="24"/>
          <w:lang w:eastAsia="fi-FI"/>
          <w14:ligatures w14:val="none"/>
        </w:rPr>
      </w:pPr>
      <w:r w:rsidRPr="00DC6235">
        <w:rPr>
          <w:rFonts w:ascii="Arial" w:eastAsia="Times New Roman" w:hAnsi="Arial" w:cs="Arial"/>
          <w:kern w:val="0"/>
          <w:sz w:val="24"/>
          <w:szCs w:val="24"/>
          <w:lang w:eastAsia="fi-FI"/>
          <w14:ligatures w14:val="none"/>
        </w:rPr>
        <w:t xml:space="preserve">Kulttuurilla on valtava merkitys ikäihmisten hyvinvoinnille. Se ei ole pelkästään viihdettä, vaan tuo monipuolista lisäarvoa niin fyysisesti, psyykkisesti kuin sosiaalisestikin. </w:t>
      </w:r>
    </w:p>
    <w:p w14:paraId="005D0905" w14:textId="3BC4C553" w:rsidR="00F34EBC" w:rsidRPr="00DC6235" w:rsidRDefault="00F34EBC" w:rsidP="009A262F">
      <w:pPr>
        <w:spacing w:before="100" w:beforeAutospacing="1" w:after="100" w:afterAutospacing="1" w:line="240" w:lineRule="auto"/>
        <w:rPr>
          <w:rFonts w:ascii="Arial" w:eastAsia="Times New Roman" w:hAnsi="Arial" w:cs="Arial"/>
          <w:kern w:val="0"/>
          <w:sz w:val="24"/>
          <w:szCs w:val="24"/>
          <w:lang w:eastAsia="fi-FI"/>
          <w14:ligatures w14:val="none"/>
        </w:rPr>
      </w:pPr>
      <w:r w:rsidRPr="00DC6235">
        <w:rPr>
          <w:rFonts w:ascii="Arial" w:eastAsia="Times New Roman" w:hAnsi="Arial" w:cs="Arial"/>
          <w:kern w:val="0"/>
          <w:sz w:val="24"/>
          <w:szCs w:val="24"/>
          <w:lang w:eastAsia="fi-FI"/>
          <w14:ligatures w14:val="none"/>
        </w:rPr>
        <w:t>Tässä joitakin keskeisiä hyötyjä:</w:t>
      </w:r>
      <w:r w:rsidR="009A262F">
        <w:rPr>
          <w:rFonts w:ascii="Arial" w:eastAsia="Times New Roman" w:hAnsi="Arial" w:cs="Arial"/>
          <w:kern w:val="0"/>
          <w:sz w:val="24"/>
          <w:szCs w:val="24"/>
          <w:lang w:eastAsia="fi-FI"/>
          <w14:ligatures w14:val="none"/>
        </w:rPr>
        <w:t xml:space="preserve"> </w:t>
      </w:r>
      <w:r w:rsidRPr="00DC6235">
        <w:rPr>
          <w:rFonts w:ascii="Arial" w:eastAsia="Times New Roman" w:hAnsi="Arial" w:cs="Arial"/>
          <w:kern w:val="0"/>
          <w:sz w:val="24"/>
          <w:szCs w:val="24"/>
          <w:lang w:eastAsia="fi-FI"/>
          <w14:ligatures w14:val="none"/>
        </w:rPr>
        <w:t>Kulttuuri vaikuttaa psyykkiseen hyvinvointiin ja toimii mielen virkistäjänä. Musiikki, kuvataide, kirjallisuus ja teatteri voivat tuoda iloa, lohtua ja inspiraatiota.</w:t>
      </w:r>
      <w:r w:rsidR="002D5C86">
        <w:rPr>
          <w:rFonts w:ascii="Arial" w:eastAsia="Times New Roman" w:hAnsi="Arial" w:cs="Arial"/>
          <w:kern w:val="0"/>
          <w:sz w:val="24"/>
          <w:szCs w:val="24"/>
          <w:lang w:eastAsia="fi-FI"/>
          <w14:ligatures w14:val="none"/>
        </w:rPr>
        <w:t xml:space="preserve"> Se</w:t>
      </w:r>
      <w:r w:rsidRPr="00DC6235">
        <w:rPr>
          <w:rFonts w:ascii="Arial" w:eastAsia="Times New Roman" w:hAnsi="Arial" w:cs="Arial"/>
          <w:kern w:val="0"/>
          <w:sz w:val="24"/>
          <w:szCs w:val="24"/>
          <w:lang w:eastAsia="fi-FI"/>
          <w14:ligatures w14:val="none"/>
        </w:rPr>
        <w:t xml:space="preserve"> tukee </w:t>
      </w:r>
      <w:r w:rsidR="002D5C86">
        <w:rPr>
          <w:rFonts w:ascii="Arial" w:eastAsia="Times New Roman" w:hAnsi="Arial" w:cs="Arial"/>
          <w:kern w:val="0"/>
          <w:sz w:val="24"/>
          <w:szCs w:val="24"/>
          <w:lang w:eastAsia="fi-FI"/>
          <w14:ligatures w14:val="none"/>
        </w:rPr>
        <w:t xml:space="preserve">tutkitusti </w:t>
      </w:r>
      <w:r w:rsidRPr="00DC6235">
        <w:rPr>
          <w:rFonts w:ascii="Arial" w:eastAsia="Times New Roman" w:hAnsi="Arial" w:cs="Arial"/>
          <w:kern w:val="0"/>
          <w:sz w:val="24"/>
          <w:szCs w:val="24"/>
          <w:lang w:eastAsia="fi-FI"/>
          <w14:ligatures w14:val="none"/>
        </w:rPr>
        <w:t>muistitoimintoja. Kulttuuriharrastukset, kuten lukeminen tai taiteen tekeminen, aktivoivat aivoja ja voivat hidastaa muistisairauksien etenemistä.</w:t>
      </w:r>
    </w:p>
    <w:p w14:paraId="0C2FAEDB" w14:textId="7755A7E3" w:rsidR="00F34EBC" w:rsidRPr="00DC6235" w:rsidRDefault="00F34EBC" w:rsidP="00DC6235">
      <w:pPr>
        <w:spacing w:before="100" w:beforeAutospacing="1" w:after="100" w:afterAutospacing="1" w:line="240" w:lineRule="auto"/>
        <w:rPr>
          <w:rFonts w:ascii="Arial" w:eastAsia="Times New Roman" w:hAnsi="Arial" w:cs="Arial"/>
          <w:kern w:val="0"/>
          <w:sz w:val="24"/>
          <w:szCs w:val="24"/>
          <w:lang w:eastAsia="fi-FI"/>
          <w14:ligatures w14:val="none"/>
        </w:rPr>
      </w:pPr>
      <w:r w:rsidRPr="00DC6235">
        <w:rPr>
          <w:rFonts w:ascii="Arial" w:eastAsia="Times New Roman" w:hAnsi="Arial" w:cs="Arial"/>
          <w:kern w:val="0"/>
          <w:sz w:val="24"/>
          <w:szCs w:val="24"/>
          <w:lang w:eastAsia="fi-FI"/>
          <w14:ligatures w14:val="none"/>
        </w:rPr>
        <w:t>Kulttuuri auttaa tunteiden käsittelyssä. Taide voi auttaa ilmaisemaan ja ymmärtämään omia tunteita, erityisesti elämän suurissa muutoksissa, kuten ikäihmisen jäädessä leskeksi tai eläkkeelle.</w:t>
      </w:r>
    </w:p>
    <w:p w14:paraId="277F7EB7" w14:textId="4FDB30AC" w:rsidR="00F34EBC" w:rsidRPr="00DC6235" w:rsidRDefault="00F34EBC" w:rsidP="00DC6235">
      <w:pPr>
        <w:spacing w:before="100" w:beforeAutospacing="1" w:after="100" w:afterAutospacing="1" w:line="240" w:lineRule="auto"/>
        <w:rPr>
          <w:rFonts w:ascii="Arial" w:eastAsia="Times New Roman" w:hAnsi="Arial" w:cs="Arial"/>
          <w:kern w:val="0"/>
          <w:sz w:val="24"/>
          <w:szCs w:val="24"/>
          <w:lang w:eastAsia="fi-FI"/>
          <w14:ligatures w14:val="none"/>
        </w:rPr>
      </w:pPr>
      <w:r w:rsidRPr="00DC6235">
        <w:rPr>
          <w:rFonts w:ascii="Arial" w:eastAsia="Times New Roman" w:hAnsi="Arial" w:cs="Arial"/>
          <w:kern w:val="0"/>
          <w:sz w:val="24"/>
          <w:szCs w:val="24"/>
          <w:lang w:eastAsia="fi-FI"/>
          <w14:ligatures w14:val="none"/>
        </w:rPr>
        <w:t>Liikunnallinen kulttuuri edistää fyysistä hyvinvointia. Tanssi, kuorolaulu ja vaikkapa museoissa kiertely voivat edistää liikkuvuutta ja toimintakykyä.</w:t>
      </w:r>
      <w:r w:rsidR="002D5C86">
        <w:rPr>
          <w:rFonts w:ascii="Arial" w:eastAsia="Times New Roman" w:hAnsi="Arial" w:cs="Arial"/>
          <w:kern w:val="0"/>
          <w:sz w:val="24"/>
          <w:szCs w:val="24"/>
          <w:lang w:eastAsia="fi-FI"/>
          <w14:ligatures w14:val="none"/>
        </w:rPr>
        <w:t xml:space="preserve"> </w:t>
      </w:r>
      <w:r w:rsidRPr="00DC6235">
        <w:rPr>
          <w:rFonts w:ascii="Arial" w:eastAsia="Times New Roman" w:hAnsi="Arial" w:cs="Arial"/>
          <w:kern w:val="0"/>
          <w:sz w:val="24"/>
          <w:szCs w:val="24"/>
          <w:lang w:eastAsia="fi-FI"/>
          <w14:ligatures w14:val="none"/>
        </w:rPr>
        <w:t>Rentoutuminen ja stressin lievitys</w:t>
      </w:r>
      <w:r w:rsidR="009A262F">
        <w:rPr>
          <w:rFonts w:ascii="Arial" w:eastAsia="Times New Roman" w:hAnsi="Arial" w:cs="Arial"/>
          <w:kern w:val="0"/>
          <w:sz w:val="24"/>
          <w:szCs w:val="24"/>
          <w:lang w:eastAsia="fi-FI"/>
          <w14:ligatures w14:val="none"/>
        </w:rPr>
        <w:t xml:space="preserve"> </w:t>
      </w:r>
      <w:r w:rsidRPr="00DC6235">
        <w:rPr>
          <w:rFonts w:ascii="Arial" w:eastAsia="Times New Roman" w:hAnsi="Arial" w:cs="Arial"/>
          <w:kern w:val="0"/>
          <w:sz w:val="24"/>
          <w:szCs w:val="24"/>
          <w:lang w:eastAsia="fi-FI"/>
          <w14:ligatures w14:val="none"/>
        </w:rPr>
        <w:t>ovat rauhoittavia tekijöitä. Esimerkiksi musiikin kuuntelu voi alentaa verenpainetta ja vähentää stressihormoneja.</w:t>
      </w:r>
    </w:p>
    <w:p w14:paraId="30538F02" w14:textId="0BA33839" w:rsidR="00F34EBC" w:rsidRPr="00DC6235" w:rsidRDefault="00F34EBC" w:rsidP="002D5C86">
      <w:pPr>
        <w:spacing w:before="100" w:beforeAutospacing="1" w:after="100" w:afterAutospacing="1" w:line="240" w:lineRule="auto"/>
        <w:outlineLvl w:val="2"/>
        <w:rPr>
          <w:rFonts w:ascii="Arial" w:eastAsia="Times New Roman" w:hAnsi="Arial" w:cs="Arial"/>
          <w:kern w:val="0"/>
          <w:sz w:val="24"/>
          <w:szCs w:val="24"/>
          <w:lang w:eastAsia="fi-FI"/>
          <w14:ligatures w14:val="none"/>
        </w:rPr>
      </w:pPr>
      <w:r w:rsidRPr="00DC6235">
        <w:rPr>
          <w:rFonts w:ascii="Arial" w:eastAsia="Times New Roman" w:hAnsi="Arial" w:cs="Arial"/>
          <w:kern w:val="0"/>
          <w:sz w:val="24"/>
          <w:szCs w:val="24"/>
          <w:lang w:eastAsia="fi-FI"/>
          <w14:ligatures w14:val="none"/>
        </w:rPr>
        <w:t>Kulttuuri</w:t>
      </w:r>
      <w:r w:rsidR="00DC6235" w:rsidRPr="00DC6235">
        <w:rPr>
          <w:rFonts w:ascii="Arial" w:eastAsia="Times New Roman" w:hAnsi="Arial" w:cs="Arial"/>
          <w:kern w:val="0"/>
          <w:sz w:val="24"/>
          <w:szCs w:val="24"/>
          <w:lang w:eastAsia="fi-FI"/>
          <w14:ligatures w14:val="none"/>
        </w:rPr>
        <w:t>lla on</w:t>
      </w:r>
      <w:r w:rsidRPr="00DC6235">
        <w:rPr>
          <w:rFonts w:ascii="Arial" w:eastAsia="Times New Roman" w:hAnsi="Arial" w:cs="Arial"/>
          <w:kern w:val="0"/>
          <w:sz w:val="24"/>
          <w:szCs w:val="24"/>
          <w:lang w:eastAsia="fi-FI"/>
          <w14:ligatures w14:val="none"/>
        </w:rPr>
        <w:t xml:space="preserve"> sosiaalis</w:t>
      </w:r>
      <w:r w:rsidR="00DC6235" w:rsidRPr="00DC6235">
        <w:rPr>
          <w:rFonts w:ascii="Arial" w:eastAsia="Times New Roman" w:hAnsi="Arial" w:cs="Arial"/>
          <w:kern w:val="0"/>
          <w:sz w:val="24"/>
          <w:szCs w:val="24"/>
          <w:lang w:eastAsia="fi-FI"/>
          <w14:ligatures w14:val="none"/>
        </w:rPr>
        <w:t>ia</w:t>
      </w:r>
      <w:r w:rsidRPr="00DC6235">
        <w:rPr>
          <w:rFonts w:ascii="Arial" w:eastAsia="Times New Roman" w:hAnsi="Arial" w:cs="Arial"/>
          <w:kern w:val="0"/>
          <w:sz w:val="24"/>
          <w:szCs w:val="24"/>
          <w:lang w:eastAsia="fi-FI"/>
          <w14:ligatures w14:val="none"/>
        </w:rPr>
        <w:t xml:space="preserve"> hyö</w:t>
      </w:r>
      <w:r w:rsidR="00DC6235" w:rsidRPr="00DC6235">
        <w:rPr>
          <w:rFonts w:ascii="Arial" w:eastAsia="Times New Roman" w:hAnsi="Arial" w:cs="Arial"/>
          <w:kern w:val="0"/>
          <w:sz w:val="24"/>
          <w:szCs w:val="24"/>
          <w:lang w:eastAsia="fi-FI"/>
          <w14:ligatures w14:val="none"/>
        </w:rPr>
        <w:t>tyjä</w:t>
      </w:r>
      <w:r w:rsidRPr="00DC6235">
        <w:rPr>
          <w:rFonts w:ascii="Arial" w:eastAsia="Times New Roman" w:hAnsi="Arial" w:cs="Arial"/>
          <w:kern w:val="0"/>
          <w:sz w:val="24"/>
          <w:szCs w:val="24"/>
          <w:lang w:eastAsia="fi-FI"/>
          <w14:ligatures w14:val="none"/>
        </w:rPr>
        <w:t xml:space="preserve"> ja </w:t>
      </w:r>
      <w:r w:rsidR="00DC6235" w:rsidRPr="00DC6235">
        <w:rPr>
          <w:rFonts w:ascii="Arial" w:eastAsia="Times New Roman" w:hAnsi="Arial" w:cs="Arial"/>
          <w:kern w:val="0"/>
          <w:sz w:val="24"/>
          <w:szCs w:val="24"/>
          <w:lang w:eastAsia="fi-FI"/>
          <w14:ligatures w14:val="none"/>
        </w:rPr>
        <w:t>se</w:t>
      </w:r>
      <w:r w:rsidRPr="00DC6235">
        <w:rPr>
          <w:rFonts w:ascii="Arial" w:eastAsia="Times New Roman" w:hAnsi="Arial" w:cs="Arial"/>
          <w:kern w:val="0"/>
          <w:sz w:val="24"/>
          <w:szCs w:val="24"/>
          <w:lang w:eastAsia="fi-FI"/>
          <w14:ligatures w14:val="none"/>
        </w:rPr>
        <w:t xml:space="preserve"> vähentä</w:t>
      </w:r>
      <w:r w:rsidR="00DC6235" w:rsidRPr="00DC6235">
        <w:rPr>
          <w:rFonts w:ascii="Arial" w:eastAsia="Times New Roman" w:hAnsi="Arial" w:cs="Arial"/>
          <w:kern w:val="0"/>
          <w:sz w:val="24"/>
          <w:szCs w:val="24"/>
          <w:lang w:eastAsia="fi-FI"/>
          <w14:ligatures w14:val="none"/>
        </w:rPr>
        <w:t>ä yksinäisyyttä.</w:t>
      </w:r>
      <w:r w:rsidR="002D5C86">
        <w:rPr>
          <w:rFonts w:ascii="Arial" w:eastAsia="Times New Roman" w:hAnsi="Arial" w:cs="Arial"/>
          <w:kern w:val="0"/>
          <w:sz w:val="24"/>
          <w:szCs w:val="24"/>
          <w:lang w:eastAsia="fi-FI"/>
          <w14:ligatures w14:val="none"/>
        </w:rPr>
        <w:t xml:space="preserve"> </w:t>
      </w:r>
      <w:r w:rsidRPr="00DC6235">
        <w:rPr>
          <w:rFonts w:ascii="Arial" w:eastAsia="Times New Roman" w:hAnsi="Arial" w:cs="Arial"/>
          <w:kern w:val="0"/>
          <w:sz w:val="24"/>
          <w:szCs w:val="24"/>
          <w:lang w:eastAsia="fi-FI"/>
          <w14:ligatures w14:val="none"/>
        </w:rPr>
        <w:t>Kulttuuritapahtumat, kuten teatterikäynnit, konsertit tai kirjallisuuskerhot, tuovat ihmisiä yhteen ja vähentävät yksinäisyyttä ja luo yhteis</w:t>
      </w:r>
      <w:r w:rsidR="009A262F">
        <w:rPr>
          <w:rFonts w:ascii="Arial" w:eastAsia="Times New Roman" w:hAnsi="Arial" w:cs="Arial"/>
          <w:kern w:val="0"/>
          <w:sz w:val="24"/>
          <w:szCs w:val="24"/>
          <w:lang w:eastAsia="fi-FI"/>
          <w14:ligatures w14:val="none"/>
        </w:rPr>
        <w:t>ö</w:t>
      </w:r>
      <w:r w:rsidRPr="00DC6235">
        <w:rPr>
          <w:rFonts w:ascii="Arial" w:eastAsia="Times New Roman" w:hAnsi="Arial" w:cs="Arial"/>
          <w:kern w:val="0"/>
          <w:sz w:val="24"/>
          <w:szCs w:val="24"/>
          <w:lang w:eastAsia="fi-FI"/>
          <w14:ligatures w14:val="none"/>
        </w:rPr>
        <w:t>llisyyttä</w:t>
      </w:r>
      <w:r w:rsidR="002D5C86">
        <w:rPr>
          <w:rFonts w:ascii="Arial" w:eastAsia="Times New Roman" w:hAnsi="Arial" w:cs="Arial"/>
          <w:kern w:val="0"/>
          <w:sz w:val="24"/>
          <w:szCs w:val="24"/>
          <w:lang w:eastAsia="fi-FI"/>
          <w14:ligatures w14:val="none"/>
        </w:rPr>
        <w:t xml:space="preserve">. </w:t>
      </w:r>
      <w:r w:rsidRPr="00DC6235">
        <w:rPr>
          <w:rFonts w:ascii="Arial" w:eastAsia="Times New Roman" w:hAnsi="Arial" w:cs="Arial"/>
          <w:kern w:val="0"/>
          <w:sz w:val="24"/>
          <w:szCs w:val="24"/>
          <w:lang w:eastAsia="fi-FI"/>
          <w14:ligatures w14:val="none"/>
        </w:rPr>
        <w:t>Kulttuurin vaikutus sukupolvisessa yhteydessä on suuri. Kulttuuri voi yhdistää eri-ikäisiä ihmisiä esimerkiksi perinnekulttuurin, musiikin tai tarinankerronnan kautta.</w:t>
      </w:r>
    </w:p>
    <w:p w14:paraId="0FB0F589" w14:textId="67FB98CB" w:rsidR="00DC6235" w:rsidRPr="00DC6235" w:rsidRDefault="00F34EBC" w:rsidP="00DC6235">
      <w:pPr>
        <w:spacing w:before="100" w:beforeAutospacing="1" w:after="100" w:afterAutospacing="1" w:line="240" w:lineRule="auto"/>
        <w:rPr>
          <w:rFonts w:ascii="Arial" w:eastAsia="Times New Roman" w:hAnsi="Arial" w:cs="Arial"/>
          <w:kern w:val="0"/>
          <w:sz w:val="24"/>
          <w:szCs w:val="24"/>
          <w:lang w:eastAsia="fi-FI"/>
          <w14:ligatures w14:val="none"/>
        </w:rPr>
      </w:pPr>
      <w:r w:rsidRPr="00DC6235">
        <w:rPr>
          <w:rFonts w:ascii="Arial" w:eastAsia="Times New Roman" w:hAnsi="Arial" w:cs="Arial"/>
          <w:kern w:val="0"/>
          <w:sz w:val="24"/>
          <w:szCs w:val="24"/>
          <w:lang w:eastAsia="fi-FI"/>
          <w14:ligatures w14:val="none"/>
        </w:rPr>
        <w:t>Kulttuuri lisää Itseilmaisua ja identiteettiä. Ikäihmiset voivat käsitellä omia kokemuksiaan ja historiaansa esimerkiksi kirjoittamalla muistelmia, maalaamalla tai osallistumalla kuoroon.</w:t>
      </w:r>
      <w:r w:rsidR="002D5C86">
        <w:rPr>
          <w:rFonts w:ascii="Arial" w:eastAsia="Times New Roman" w:hAnsi="Arial" w:cs="Arial"/>
          <w:kern w:val="0"/>
          <w:sz w:val="24"/>
          <w:szCs w:val="24"/>
          <w:lang w:eastAsia="fi-FI"/>
          <w14:ligatures w14:val="none"/>
        </w:rPr>
        <w:t xml:space="preserve"> </w:t>
      </w:r>
      <w:r w:rsidRPr="00DC6235">
        <w:rPr>
          <w:rFonts w:ascii="Arial" w:eastAsia="Times New Roman" w:hAnsi="Arial" w:cs="Arial"/>
          <w:kern w:val="0"/>
          <w:sz w:val="24"/>
          <w:szCs w:val="24"/>
          <w:lang w:eastAsia="fi-FI"/>
          <w14:ligatures w14:val="none"/>
        </w:rPr>
        <w:t>Ja lisäksi</w:t>
      </w:r>
      <w:r w:rsidR="00DC6235" w:rsidRPr="00DC6235">
        <w:rPr>
          <w:rFonts w:ascii="Arial" w:eastAsia="Times New Roman" w:hAnsi="Arial" w:cs="Arial"/>
          <w:kern w:val="0"/>
          <w:sz w:val="24"/>
          <w:szCs w:val="24"/>
          <w:lang w:eastAsia="fi-FI"/>
          <w14:ligatures w14:val="none"/>
        </w:rPr>
        <w:t>, se on e</w:t>
      </w:r>
      <w:r w:rsidRPr="00DC6235">
        <w:rPr>
          <w:rFonts w:ascii="Arial" w:eastAsia="Times New Roman" w:hAnsi="Arial" w:cs="Arial"/>
          <w:kern w:val="0"/>
          <w:sz w:val="24"/>
          <w:szCs w:val="24"/>
          <w:lang w:eastAsia="fi-FI"/>
          <w14:ligatures w14:val="none"/>
        </w:rPr>
        <w:t>linikäi</w:t>
      </w:r>
      <w:r w:rsidR="00DC6235" w:rsidRPr="00DC6235">
        <w:rPr>
          <w:rFonts w:ascii="Arial" w:eastAsia="Times New Roman" w:hAnsi="Arial" w:cs="Arial"/>
          <w:kern w:val="0"/>
          <w:sz w:val="24"/>
          <w:szCs w:val="24"/>
          <w:lang w:eastAsia="fi-FI"/>
          <w14:ligatures w14:val="none"/>
        </w:rPr>
        <w:t>stä</w:t>
      </w:r>
      <w:r w:rsidRPr="00DC6235">
        <w:rPr>
          <w:rFonts w:ascii="Arial" w:eastAsia="Times New Roman" w:hAnsi="Arial" w:cs="Arial"/>
          <w:kern w:val="0"/>
          <w:sz w:val="24"/>
          <w:szCs w:val="24"/>
          <w:lang w:eastAsia="fi-FI"/>
          <w14:ligatures w14:val="none"/>
        </w:rPr>
        <w:t xml:space="preserve"> oppimi</w:t>
      </w:r>
      <w:r w:rsidR="00DC6235" w:rsidRPr="00DC6235">
        <w:rPr>
          <w:rFonts w:ascii="Arial" w:eastAsia="Times New Roman" w:hAnsi="Arial" w:cs="Arial"/>
          <w:kern w:val="0"/>
          <w:sz w:val="24"/>
          <w:szCs w:val="24"/>
          <w:lang w:eastAsia="fi-FI"/>
          <w14:ligatures w14:val="none"/>
        </w:rPr>
        <w:t>sta</w:t>
      </w:r>
      <w:r w:rsidR="002D5C86">
        <w:rPr>
          <w:rFonts w:ascii="Arial" w:eastAsia="Times New Roman" w:hAnsi="Arial" w:cs="Arial"/>
          <w:kern w:val="0"/>
          <w:sz w:val="24"/>
          <w:szCs w:val="24"/>
          <w:lang w:eastAsia="fi-FI"/>
          <w14:ligatures w14:val="none"/>
        </w:rPr>
        <w:t>,</w:t>
      </w:r>
      <w:r w:rsidRPr="00DC6235">
        <w:rPr>
          <w:rFonts w:ascii="Arial" w:eastAsia="Times New Roman" w:hAnsi="Arial" w:cs="Arial"/>
          <w:kern w:val="0"/>
          <w:sz w:val="24"/>
          <w:szCs w:val="24"/>
          <w:lang w:eastAsia="fi-FI"/>
          <w14:ligatures w14:val="none"/>
        </w:rPr>
        <w:t xml:space="preserve"> </w:t>
      </w:r>
      <w:r w:rsidR="002D5C86">
        <w:rPr>
          <w:rFonts w:ascii="Arial" w:eastAsia="Times New Roman" w:hAnsi="Arial" w:cs="Arial"/>
          <w:kern w:val="0"/>
          <w:sz w:val="24"/>
          <w:szCs w:val="24"/>
          <w:lang w:eastAsia="fi-FI"/>
          <w14:ligatures w14:val="none"/>
        </w:rPr>
        <w:t>k</w:t>
      </w:r>
      <w:r w:rsidRPr="00DC6235">
        <w:rPr>
          <w:rFonts w:ascii="Arial" w:eastAsia="Times New Roman" w:hAnsi="Arial" w:cs="Arial"/>
          <w:kern w:val="0"/>
          <w:sz w:val="24"/>
          <w:szCs w:val="24"/>
          <w:lang w:eastAsia="fi-FI"/>
          <w14:ligatures w14:val="none"/>
        </w:rPr>
        <w:t>ulttuuri antaa mahdollisuuden oppia uutta ja pysyä aktiivisena, mikä tuo elämään mielekkyyttä.</w:t>
      </w:r>
    </w:p>
    <w:p w14:paraId="1B932646" w14:textId="280F3F4D" w:rsidR="00F34EBC" w:rsidRPr="00DC6235" w:rsidRDefault="00F34EBC" w:rsidP="00DC6235">
      <w:pPr>
        <w:spacing w:before="100" w:beforeAutospacing="1" w:after="100" w:afterAutospacing="1" w:line="240" w:lineRule="auto"/>
        <w:rPr>
          <w:rFonts w:ascii="Arial" w:eastAsia="Times New Roman" w:hAnsi="Arial" w:cs="Arial"/>
          <w:kern w:val="0"/>
          <w:sz w:val="24"/>
          <w:szCs w:val="24"/>
          <w:lang w:eastAsia="fi-FI"/>
          <w14:ligatures w14:val="none"/>
        </w:rPr>
      </w:pPr>
      <w:r w:rsidRPr="00DC6235">
        <w:rPr>
          <w:rFonts w:ascii="Arial" w:eastAsia="Times New Roman" w:hAnsi="Arial" w:cs="Arial"/>
          <w:kern w:val="0"/>
          <w:sz w:val="24"/>
          <w:szCs w:val="24"/>
          <w:lang w:eastAsia="fi-FI"/>
          <w14:ligatures w14:val="none"/>
        </w:rPr>
        <w:t>Kulttuuri</w:t>
      </w:r>
      <w:r w:rsidR="00DC6235" w:rsidRPr="00DC6235">
        <w:rPr>
          <w:rFonts w:ascii="Arial" w:eastAsia="Times New Roman" w:hAnsi="Arial" w:cs="Arial"/>
          <w:kern w:val="0"/>
          <w:sz w:val="24"/>
          <w:szCs w:val="24"/>
          <w:lang w:eastAsia="fi-FI"/>
          <w14:ligatures w14:val="none"/>
        </w:rPr>
        <w:t>a on lisätty paljon</w:t>
      </w:r>
      <w:r w:rsidRPr="00DC6235">
        <w:rPr>
          <w:rFonts w:ascii="Arial" w:eastAsia="Times New Roman" w:hAnsi="Arial" w:cs="Arial"/>
          <w:kern w:val="0"/>
          <w:sz w:val="24"/>
          <w:szCs w:val="24"/>
          <w:lang w:eastAsia="fi-FI"/>
          <w14:ligatures w14:val="none"/>
        </w:rPr>
        <w:t xml:space="preserve"> </w:t>
      </w:r>
      <w:r w:rsidR="00DC6235" w:rsidRPr="00DC6235">
        <w:rPr>
          <w:rFonts w:ascii="Arial" w:eastAsia="Times New Roman" w:hAnsi="Arial" w:cs="Arial"/>
          <w:kern w:val="0"/>
          <w:sz w:val="24"/>
          <w:szCs w:val="24"/>
          <w:lang w:eastAsia="fi-FI"/>
          <w14:ligatures w14:val="none"/>
        </w:rPr>
        <w:t>hoivapalveluissa. Yhä</w:t>
      </w:r>
      <w:r w:rsidRPr="00DC6235">
        <w:rPr>
          <w:rFonts w:ascii="Arial" w:eastAsia="Times New Roman" w:hAnsi="Arial" w:cs="Arial"/>
          <w:kern w:val="0"/>
          <w:sz w:val="24"/>
          <w:szCs w:val="24"/>
          <w:lang w:eastAsia="fi-FI"/>
          <w14:ligatures w14:val="none"/>
        </w:rPr>
        <w:t xml:space="preserve"> useammin hoivakodeissa ja päivätoiminnassa hyödynnetään kulttuuria, kuten musiikkia, draamaa ja kuvataidetta, koska niiden on todettu parantavan elämänlaatua ja vähentävän esimerkiksi muistisairauksien oireita.</w:t>
      </w:r>
    </w:p>
    <w:p w14:paraId="08587030" w14:textId="5A1CE62C" w:rsidR="00F34EBC" w:rsidRPr="00DC6235" w:rsidRDefault="00DC6235" w:rsidP="00DC6235">
      <w:pPr>
        <w:spacing w:before="100" w:beforeAutospacing="1" w:after="100" w:afterAutospacing="1" w:line="240" w:lineRule="auto"/>
        <w:outlineLvl w:val="2"/>
        <w:rPr>
          <w:rFonts w:ascii="Arial" w:eastAsia="Times New Roman" w:hAnsi="Arial" w:cs="Arial"/>
          <w:kern w:val="0"/>
          <w:sz w:val="24"/>
          <w:szCs w:val="24"/>
          <w:lang w:eastAsia="fi-FI"/>
          <w14:ligatures w14:val="none"/>
        </w:rPr>
      </w:pPr>
      <w:r w:rsidRPr="00DC6235">
        <w:rPr>
          <w:rFonts w:ascii="Arial" w:eastAsia="Times New Roman" w:hAnsi="Arial" w:cs="Arial"/>
          <w:kern w:val="0"/>
          <w:sz w:val="24"/>
          <w:szCs w:val="24"/>
          <w:lang w:eastAsia="fi-FI"/>
          <w14:ligatures w14:val="none"/>
        </w:rPr>
        <w:t>Eläkeliiton Ylä-Savon piirin kevätkokous korostaa, että k</w:t>
      </w:r>
      <w:r w:rsidR="00F34EBC" w:rsidRPr="00DC6235">
        <w:rPr>
          <w:rFonts w:ascii="Arial" w:eastAsia="Times New Roman" w:hAnsi="Arial" w:cs="Arial"/>
          <w:kern w:val="0"/>
          <w:sz w:val="24"/>
          <w:szCs w:val="24"/>
          <w:lang w:eastAsia="fi-FI"/>
          <w14:ligatures w14:val="none"/>
        </w:rPr>
        <w:t>ulttuuri tuo ikäihmisille iloa, elinvoimaa ja yhteenkuuluvuuden tunnetta. Se voi lievittää yksinäisyyttä, auttaa muistia ja tuoda merkitystä arkeen. Siksi on tärkeää, että ikäihmisillä on mahdollisuus osallistua kulttuuritoimintaan, joko itsenäisesti tai erilaisten palveluiden ja yhteisöjen kautta.</w:t>
      </w:r>
    </w:p>
    <w:p w14:paraId="056708FB" w14:textId="7C7EA808" w:rsidR="00DC6235" w:rsidRDefault="00DC6235" w:rsidP="00DC6235">
      <w:pPr>
        <w:spacing w:before="100" w:beforeAutospacing="1" w:after="100" w:afterAutospacing="1" w:line="240" w:lineRule="auto"/>
        <w:outlineLvl w:val="2"/>
        <w:rPr>
          <w:rFonts w:ascii="Arial" w:eastAsia="Times New Roman" w:hAnsi="Arial" w:cs="Arial"/>
          <w:kern w:val="0"/>
          <w:sz w:val="24"/>
          <w:szCs w:val="24"/>
          <w:lang w:eastAsia="fi-FI"/>
          <w14:ligatures w14:val="none"/>
        </w:rPr>
      </w:pPr>
      <w:r w:rsidRPr="00DC6235">
        <w:rPr>
          <w:rFonts w:ascii="Arial" w:eastAsia="Times New Roman" w:hAnsi="Arial" w:cs="Arial"/>
          <w:kern w:val="0"/>
          <w:sz w:val="24"/>
          <w:szCs w:val="24"/>
          <w:lang w:eastAsia="fi-FI"/>
          <w14:ligatures w14:val="none"/>
        </w:rPr>
        <w:t>Pidetään kulttuuri lähellä ihmisiä ja luodaan kulttuurille kehittymisen ja elämisen mahdollisuudet.</w:t>
      </w:r>
    </w:p>
    <w:p w14:paraId="35BBF2FD" w14:textId="4F35D310" w:rsidR="002D409A" w:rsidRDefault="002D409A" w:rsidP="00DC6235">
      <w:pPr>
        <w:spacing w:before="100" w:beforeAutospacing="1" w:after="100" w:afterAutospacing="1" w:line="240" w:lineRule="auto"/>
        <w:outlineLvl w:val="2"/>
        <w:rPr>
          <w:rFonts w:ascii="Arial" w:eastAsia="Times New Roman" w:hAnsi="Arial" w:cs="Arial"/>
          <w:kern w:val="0"/>
          <w:sz w:val="24"/>
          <w:szCs w:val="24"/>
          <w:lang w:eastAsia="fi-FI"/>
          <w14:ligatures w14:val="none"/>
        </w:rPr>
      </w:pPr>
      <w:r>
        <w:rPr>
          <w:rFonts w:ascii="Arial" w:eastAsia="Times New Roman" w:hAnsi="Arial" w:cs="Arial"/>
          <w:kern w:val="0"/>
          <w:sz w:val="24"/>
          <w:szCs w:val="24"/>
          <w:lang w:eastAsia="fi-FI"/>
          <w14:ligatures w14:val="none"/>
        </w:rPr>
        <w:t>Eläkeliiton Ylä-Savon piiri ry.</w:t>
      </w:r>
    </w:p>
    <w:p w14:paraId="7D9D1A0B" w14:textId="7C55D7D0" w:rsidR="00C21EBC" w:rsidRDefault="002D409A" w:rsidP="002D409A">
      <w:pPr>
        <w:spacing w:before="100" w:beforeAutospacing="1" w:after="100" w:afterAutospacing="1" w:line="240" w:lineRule="auto"/>
        <w:outlineLvl w:val="2"/>
      </w:pPr>
      <w:r>
        <w:rPr>
          <w:rFonts w:ascii="Arial" w:eastAsia="Times New Roman" w:hAnsi="Arial" w:cs="Arial"/>
          <w:kern w:val="0"/>
          <w:sz w:val="24"/>
          <w:szCs w:val="24"/>
          <w:lang w:eastAsia="fi-FI"/>
          <w14:ligatures w14:val="none"/>
        </w:rPr>
        <w:t>Pirkko Laitinen</w:t>
      </w:r>
      <w:r>
        <w:rPr>
          <w:rFonts w:ascii="Arial" w:eastAsia="Times New Roman" w:hAnsi="Arial" w:cs="Arial"/>
          <w:kern w:val="0"/>
          <w:sz w:val="24"/>
          <w:szCs w:val="24"/>
          <w:lang w:eastAsia="fi-FI"/>
          <w14:ligatures w14:val="none"/>
        </w:rPr>
        <w:tab/>
      </w:r>
      <w:r>
        <w:rPr>
          <w:rFonts w:ascii="Arial" w:eastAsia="Times New Roman" w:hAnsi="Arial" w:cs="Arial"/>
          <w:kern w:val="0"/>
          <w:sz w:val="24"/>
          <w:szCs w:val="24"/>
          <w:lang w:eastAsia="fi-FI"/>
          <w14:ligatures w14:val="none"/>
        </w:rPr>
        <w:tab/>
        <w:t>Pekka Mäkinen                                                puheenjohtaja</w:t>
      </w:r>
      <w:r>
        <w:rPr>
          <w:rFonts w:ascii="Arial" w:eastAsia="Times New Roman" w:hAnsi="Arial" w:cs="Arial"/>
          <w:kern w:val="0"/>
          <w:sz w:val="24"/>
          <w:szCs w:val="24"/>
          <w:lang w:eastAsia="fi-FI"/>
          <w14:ligatures w14:val="none"/>
        </w:rPr>
        <w:tab/>
      </w:r>
      <w:r>
        <w:rPr>
          <w:rFonts w:ascii="Arial" w:eastAsia="Times New Roman" w:hAnsi="Arial" w:cs="Arial"/>
          <w:kern w:val="0"/>
          <w:sz w:val="24"/>
          <w:szCs w:val="24"/>
          <w:lang w:eastAsia="fi-FI"/>
          <w14:ligatures w14:val="none"/>
        </w:rPr>
        <w:tab/>
        <w:t>toiminnanjohtaja</w:t>
      </w:r>
    </w:p>
    <w:sectPr w:rsidR="00C21EB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3D70"/>
    <w:multiLevelType w:val="multilevel"/>
    <w:tmpl w:val="4E78A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86F9E"/>
    <w:multiLevelType w:val="multilevel"/>
    <w:tmpl w:val="A2F2C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65639"/>
    <w:multiLevelType w:val="multilevel"/>
    <w:tmpl w:val="35766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80E4F"/>
    <w:multiLevelType w:val="multilevel"/>
    <w:tmpl w:val="29F28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BB7B2E"/>
    <w:multiLevelType w:val="multilevel"/>
    <w:tmpl w:val="B3D44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1741115">
    <w:abstractNumId w:val="2"/>
  </w:num>
  <w:num w:numId="2" w16cid:durableId="341855180">
    <w:abstractNumId w:val="1"/>
  </w:num>
  <w:num w:numId="3" w16cid:durableId="1076560516">
    <w:abstractNumId w:val="3"/>
  </w:num>
  <w:num w:numId="4" w16cid:durableId="1091319333">
    <w:abstractNumId w:val="4"/>
  </w:num>
  <w:num w:numId="5" w16cid:durableId="181941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BC"/>
    <w:rsid w:val="001E3D58"/>
    <w:rsid w:val="002D409A"/>
    <w:rsid w:val="002D5C86"/>
    <w:rsid w:val="00352998"/>
    <w:rsid w:val="00690E04"/>
    <w:rsid w:val="007E0633"/>
    <w:rsid w:val="009A262F"/>
    <w:rsid w:val="00C21EBC"/>
    <w:rsid w:val="00DC6235"/>
    <w:rsid w:val="00E36DB9"/>
    <w:rsid w:val="00F34E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FAE1"/>
  <w15:chartTrackingRefBased/>
  <w15:docId w15:val="{5BA60696-73F6-406E-AADA-09C7D1FE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34EBC"/>
    <w:pPr>
      <w:spacing w:line="256" w:lineRule="auto"/>
    </w:pPr>
  </w:style>
  <w:style w:type="paragraph" w:styleId="Otsikko1">
    <w:name w:val="heading 1"/>
    <w:basedOn w:val="Normaali"/>
    <w:next w:val="Normaali"/>
    <w:link w:val="Otsikko1Char"/>
    <w:uiPriority w:val="9"/>
    <w:qFormat/>
    <w:rsid w:val="00F34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F34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34EBC"/>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34EBC"/>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34EBC"/>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34EBC"/>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34EBC"/>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34EBC"/>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34EBC"/>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34EB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F34EB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34EBC"/>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34EBC"/>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34EBC"/>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34EBC"/>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34EB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34EB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34EBC"/>
    <w:rPr>
      <w:rFonts w:eastAsiaTheme="majorEastAsia" w:cstheme="majorBidi"/>
      <w:color w:val="272727" w:themeColor="text1" w:themeTint="D8"/>
    </w:rPr>
  </w:style>
  <w:style w:type="paragraph" w:styleId="Otsikko">
    <w:name w:val="Title"/>
    <w:basedOn w:val="Normaali"/>
    <w:next w:val="Normaali"/>
    <w:link w:val="OtsikkoChar"/>
    <w:uiPriority w:val="10"/>
    <w:qFormat/>
    <w:rsid w:val="00F34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34EB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34EBC"/>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34EBC"/>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34EBC"/>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34EBC"/>
    <w:rPr>
      <w:i/>
      <w:iCs/>
      <w:color w:val="404040" w:themeColor="text1" w:themeTint="BF"/>
    </w:rPr>
  </w:style>
  <w:style w:type="paragraph" w:styleId="Luettelokappale">
    <w:name w:val="List Paragraph"/>
    <w:basedOn w:val="Normaali"/>
    <w:uiPriority w:val="34"/>
    <w:qFormat/>
    <w:rsid w:val="00F34EBC"/>
    <w:pPr>
      <w:ind w:left="720"/>
      <w:contextualSpacing/>
    </w:pPr>
  </w:style>
  <w:style w:type="character" w:styleId="Voimakaskorostus">
    <w:name w:val="Intense Emphasis"/>
    <w:basedOn w:val="Kappaleenoletusfontti"/>
    <w:uiPriority w:val="21"/>
    <w:qFormat/>
    <w:rsid w:val="00F34EBC"/>
    <w:rPr>
      <w:i/>
      <w:iCs/>
      <w:color w:val="0F4761" w:themeColor="accent1" w:themeShade="BF"/>
    </w:rPr>
  </w:style>
  <w:style w:type="paragraph" w:styleId="Erottuvalainaus">
    <w:name w:val="Intense Quote"/>
    <w:basedOn w:val="Normaali"/>
    <w:next w:val="Normaali"/>
    <w:link w:val="ErottuvalainausChar"/>
    <w:uiPriority w:val="30"/>
    <w:qFormat/>
    <w:rsid w:val="00F34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34EBC"/>
    <w:rPr>
      <w:i/>
      <w:iCs/>
      <w:color w:val="0F4761" w:themeColor="accent1" w:themeShade="BF"/>
    </w:rPr>
  </w:style>
  <w:style w:type="character" w:styleId="Erottuvaviittaus">
    <w:name w:val="Intense Reference"/>
    <w:basedOn w:val="Kappaleenoletusfontti"/>
    <w:uiPriority w:val="32"/>
    <w:qFormat/>
    <w:rsid w:val="00F34E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7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2495</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Mäkinen</dc:creator>
  <cp:keywords/>
  <dc:description/>
  <cp:lastModifiedBy>Pekka Mäkinen</cp:lastModifiedBy>
  <cp:revision>5</cp:revision>
  <dcterms:created xsi:type="dcterms:W3CDTF">2025-03-27T10:12:00Z</dcterms:created>
  <dcterms:modified xsi:type="dcterms:W3CDTF">2025-04-11T15:33:00Z</dcterms:modified>
</cp:coreProperties>
</file>