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7A4F2" w14:textId="43434897" w:rsidR="00705347" w:rsidRDefault="00705347">
      <w:pPr>
        <w:rPr>
          <w:sz w:val="28"/>
          <w:szCs w:val="28"/>
        </w:rPr>
      </w:pPr>
      <w:r>
        <w:rPr>
          <w:sz w:val="28"/>
          <w:szCs w:val="28"/>
        </w:rPr>
        <w:t xml:space="preserve">Eläkeliiton </w:t>
      </w:r>
      <w:r w:rsidR="00AA1F16">
        <w:rPr>
          <w:sz w:val="28"/>
          <w:szCs w:val="28"/>
        </w:rPr>
        <w:t>Karjalan</w:t>
      </w:r>
      <w:r>
        <w:rPr>
          <w:sz w:val="28"/>
          <w:szCs w:val="28"/>
        </w:rPr>
        <w:t xml:space="preserve"> piirin kannanotto</w:t>
      </w:r>
    </w:p>
    <w:p w14:paraId="1C73C5B0" w14:textId="465425C6" w:rsidR="00705347" w:rsidRDefault="004B6799">
      <w:pPr>
        <w:rPr>
          <w:sz w:val="28"/>
          <w:szCs w:val="28"/>
        </w:rPr>
      </w:pPr>
      <w:r>
        <w:rPr>
          <w:sz w:val="28"/>
          <w:szCs w:val="28"/>
        </w:rPr>
        <w:t xml:space="preserve">Piirin kevätkokous </w:t>
      </w:r>
      <w:r w:rsidR="00AA1F16">
        <w:rPr>
          <w:sz w:val="28"/>
          <w:szCs w:val="28"/>
        </w:rPr>
        <w:t>Luumäellä</w:t>
      </w:r>
      <w:r w:rsidR="00E24D45">
        <w:rPr>
          <w:sz w:val="28"/>
          <w:szCs w:val="28"/>
        </w:rPr>
        <w:t xml:space="preserve"> </w:t>
      </w:r>
      <w:r w:rsidR="00AA1F16">
        <w:rPr>
          <w:sz w:val="28"/>
          <w:szCs w:val="28"/>
        </w:rPr>
        <w:t>26.3</w:t>
      </w:r>
      <w:r w:rsidR="00E24D45">
        <w:rPr>
          <w:sz w:val="28"/>
          <w:szCs w:val="28"/>
        </w:rPr>
        <w:t>.2024</w:t>
      </w:r>
    </w:p>
    <w:p w14:paraId="2D2645EE" w14:textId="77777777" w:rsidR="00705347" w:rsidRDefault="00705347">
      <w:pPr>
        <w:rPr>
          <w:sz w:val="28"/>
          <w:szCs w:val="28"/>
        </w:rPr>
      </w:pPr>
    </w:p>
    <w:p w14:paraId="1B4D934B" w14:textId="1B1FC71C" w:rsidR="002B7BE7" w:rsidRPr="0066730A" w:rsidRDefault="00CD392E">
      <w:pPr>
        <w:rPr>
          <w:b/>
          <w:bCs/>
          <w:sz w:val="28"/>
          <w:szCs w:val="28"/>
        </w:rPr>
      </w:pPr>
      <w:r w:rsidRPr="0066730A">
        <w:rPr>
          <w:b/>
          <w:bCs/>
          <w:sz w:val="28"/>
          <w:szCs w:val="28"/>
        </w:rPr>
        <w:t>Eläkkeistä ei saa l</w:t>
      </w:r>
      <w:r w:rsidR="00227B28" w:rsidRPr="0066730A">
        <w:rPr>
          <w:b/>
          <w:bCs/>
          <w:sz w:val="28"/>
          <w:szCs w:val="28"/>
        </w:rPr>
        <w:t>eikata</w:t>
      </w:r>
      <w:r w:rsidRPr="0066730A">
        <w:rPr>
          <w:b/>
          <w:bCs/>
          <w:sz w:val="28"/>
          <w:szCs w:val="28"/>
        </w:rPr>
        <w:t>!</w:t>
      </w:r>
    </w:p>
    <w:p w14:paraId="0EC0C1BF" w14:textId="44FBB8A7" w:rsidR="00004841" w:rsidRPr="0064732D" w:rsidRDefault="00004841" w:rsidP="00705347">
      <w:pPr>
        <w:jc w:val="both"/>
        <w:rPr>
          <w:sz w:val="28"/>
          <w:szCs w:val="28"/>
        </w:rPr>
      </w:pPr>
      <w:r w:rsidRPr="0064732D">
        <w:rPr>
          <w:sz w:val="28"/>
          <w:szCs w:val="28"/>
        </w:rPr>
        <w:t>Miksi pitäisi korjata, jos ei ole rikki? Maan hallituksen tavoitteena on eläkejärjestelmän uudist</w:t>
      </w:r>
      <w:r w:rsidR="00390093" w:rsidRPr="0064732D">
        <w:rPr>
          <w:sz w:val="28"/>
          <w:szCs w:val="28"/>
        </w:rPr>
        <w:t>aminen</w:t>
      </w:r>
      <w:r w:rsidRPr="0064732D">
        <w:rPr>
          <w:sz w:val="28"/>
          <w:szCs w:val="28"/>
        </w:rPr>
        <w:t>, joka va</w:t>
      </w:r>
      <w:r w:rsidR="001C7F45" w:rsidRPr="0064732D">
        <w:rPr>
          <w:sz w:val="28"/>
          <w:szCs w:val="28"/>
        </w:rPr>
        <w:t>iku</w:t>
      </w:r>
      <w:r w:rsidRPr="0064732D">
        <w:rPr>
          <w:sz w:val="28"/>
          <w:szCs w:val="28"/>
        </w:rPr>
        <w:t>ttaisi</w:t>
      </w:r>
      <w:r w:rsidR="001C7F45" w:rsidRPr="0064732D">
        <w:rPr>
          <w:sz w:val="28"/>
          <w:szCs w:val="28"/>
        </w:rPr>
        <w:t xml:space="preserve"> </w:t>
      </w:r>
      <w:r w:rsidR="007D7D77" w:rsidRPr="0064732D">
        <w:rPr>
          <w:sz w:val="28"/>
          <w:szCs w:val="28"/>
        </w:rPr>
        <w:t xml:space="preserve">nykyisten ja tulevien </w:t>
      </w:r>
      <w:r w:rsidR="001C7F45" w:rsidRPr="0064732D">
        <w:rPr>
          <w:sz w:val="28"/>
          <w:szCs w:val="28"/>
        </w:rPr>
        <w:t>eläkeläis</w:t>
      </w:r>
      <w:r w:rsidR="00603C61" w:rsidRPr="0064732D">
        <w:rPr>
          <w:sz w:val="28"/>
          <w:szCs w:val="28"/>
        </w:rPr>
        <w:t>t</w:t>
      </w:r>
      <w:r w:rsidR="001C7F45" w:rsidRPr="0064732D">
        <w:rPr>
          <w:sz w:val="28"/>
          <w:szCs w:val="28"/>
        </w:rPr>
        <w:t>en a</w:t>
      </w:r>
      <w:r w:rsidR="007D7D77" w:rsidRPr="0064732D">
        <w:rPr>
          <w:sz w:val="28"/>
          <w:szCs w:val="28"/>
        </w:rPr>
        <w:t>semaan</w:t>
      </w:r>
      <w:r w:rsidR="001C7F45" w:rsidRPr="0064732D">
        <w:rPr>
          <w:sz w:val="28"/>
          <w:szCs w:val="28"/>
        </w:rPr>
        <w:t xml:space="preserve">. </w:t>
      </w:r>
      <w:r w:rsidR="00603C61" w:rsidRPr="0064732D">
        <w:rPr>
          <w:sz w:val="28"/>
          <w:szCs w:val="28"/>
        </w:rPr>
        <w:t xml:space="preserve">Hanketta voi </w:t>
      </w:r>
      <w:r w:rsidR="0022537F">
        <w:rPr>
          <w:sz w:val="28"/>
          <w:szCs w:val="28"/>
        </w:rPr>
        <w:t>aiheellisesti</w:t>
      </w:r>
      <w:r w:rsidR="007C150C" w:rsidRPr="0064732D">
        <w:rPr>
          <w:sz w:val="28"/>
          <w:szCs w:val="28"/>
        </w:rPr>
        <w:t xml:space="preserve"> </w:t>
      </w:r>
      <w:r w:rsidR="00603C61" w:rsidRPr="0064732D">
        <w:rPr>
          <w:sz w:val="28"/>
          <w:szCs w:val="28"/>
        </w:rPr>
        <w:t>kummeksua, sillä</w:t>
      </w:r>
      <w:r w:rsidR="001827C6" w:rsidRPr="0064732D">
        <w:rPr>
          <w:sz w:val="28"/>
          <w:szCs w:val="28"/>
        </w:rPr>
        <w:t xml:space="preserve"> </w:t>
      </w:r>
      <w:r w:rsidR="001C7F45" w:rsidRPr="0064732D">
        <w:rPr>
          <w:sz w:val="28"/>
          <w:szCs w:val="28"/>
        </w:rPr>
        <w:t xml:space="preserve">eläkejärjestelmä </w:t>
      </w:r>
      <w:r w:rsidR="002703CB" w:rsidRPr="0064732D">
        <w:rPr>
          <w:sz w:val="28"/>
          <w:szCs w:val="28"/>
        </w:rPr>
        <w:t>on n</w:t>
      </w:r>
      <w:r w:rsidR="001C7F45" w:rsidRPr="0064732D">
        <w:rPr>
          <w:sz w:val="28"/>
          <w:szCs w:val="28"/>
        </w:rPr>
        <w:t>ykyisellään</w:t>
      </w:r>
      <w:r w:rsidR="003A1CBB">
        <w:rPr>
          <w:sz w:val="28"/>
          <w:szCs w:val="28"/>
        </w:rPr>
        <w:t>kin</w:t>
      </w:r>
      <w:r w:rsidR="001C7F45" w:rsidRPr="0064732D">
        <w:rPr>
          <w:sz w:val="28"/>
          <w:szCs w:val="28"/>
        </w:rPr>
        <w:t xml:space="preserve"> kestävä</w:t>
      </w:r>
      <w:r w:rsidR="00603C61" w:rsidRPr="0064732D">
        <w:rPr>
          <w:sz w:val="28"/>
          <w:szCs w:val="28"/>
        </w:rPr>
        <w:t>. Myöskään</w:t>
      </w:r>
      <w:r w:rsidR="001C7F45" w:rsidRPr="0064732D">
        <w:rPr>
          <w:sz w:val="28"/>
          <w:szCs w:val="28"/>
        </w:rPr>
        <w:t xml:space="preserve"> työeläkkeiden kertymään </w:t>
      </w:r>
      <w:r w:rsidR="00603C61" w:rsidRPr="0064732D">
        <w:rPr>
          <w:sz w:val="28"/>
          <w:szCs w:val="28"/>
        </w:rPr>
        <w:t xml:space="preserve">ei </w:t>
      </w:r>
      <w:r w:rsidR="001C7F45" w:rsidRPr="0064732D">
        <w:rPr>
          <w:sz w:val="28"/>
          <w:szCs w:val="28"/>
        </w:rPr>
        <w:t xml:space="preserve">ennakoida vajetta vuosikymmeniin.    </w:t>
      </w:r>
    </w:p>
    <w:p w14:paraId="4FD34E47" w14:textId="0134869E" w:rsidR="00603C61" w:rsidRPr="0064732D" w:rsidRDefault="00131AC3" w:rsidP="00705347">
      <w:pPr>
        <w:jc w:val="both"/>
        <w:rPr>
          <w:sz w:val="28"/>
          <w:szCs w:val="28"/>
        </w:rPr>
      </w:pPr>
      <w:r w:rsidRPr="0064732D">
        <w:rPr>
          <w:sz w:val="28"/>
          <w:szCs w:val="28"/>
        </w:rPr>
        <w:t xml:space="preserve">Indeksit ovat </w:t>
      </w:r>
      <w:r w:rsidR="00603C61" w:rsidRPr="0064732D">
        <w:rPr>
          <w:sz w:val="28"/>
          <w:szCs w:val="28"/>
        </w:rPr>
        <w:t>varmistaneet</w:t>
      </w:r>
      <w:r w:rsidRPr="0064732D">
        <w:rPr>
          <w:sz w:val="28"/>
          <w:szCs w:val="28"/>
        </w:rPr>
        <w:t xml:space="preserve"> eläkeläisten ostovoiman ja näin </w:t>
      </w:r>
      <w:r w:rsidR="00390093" w:rsidRPr="0064732D">
        <w:rPr>
          <w:sz w:val="28"/>
          <w:szCs w:val="28"/>
        </w:rPr>
        <w:t>pitää</w:t>
      </w:r>
      <w:r w:rsidRPr="0064732D">
        <w:rPr>
          <w:sz w:val="28"/>
          <w:szCs w:val="28"/>
        </w:rPr>
        <w:t xml:space="preserve"> olla jatkossakin.</w:t>
      </w:r>
      <w:r w:rsidR="001827C6" w:rsidRPr="0064732D">
        <w:rPr>
          <w:sz w:val="28"/>
          <w:szCs w:val="28"/>
        </w:rPr>
        <w:t xml:space="preserve"> </w:t>
      </w:r>
      <w:r w:rsidR="00603C61" w:rsidRPr="0064732D">
        <w:rPr>
          <w:sz w:val="28"/>
          <w:szCs w:val="28"/>
        </w:rPr>
        <w:t xml:space="preserve">Eläkemaksujen tai maksussa olevien eläkkeiden indeksien leikkaaminen ei ole oikea tapa paikata </w:t>
      </w:r>
      <w:r w:rsidR="004D37BE">
        <w:rPr>
          <w:sz w:val="28"/>
          <w:szCs w:val="28"/>
        </w:rPr>
        <w:t>valtion</w:t>
      </w:r>
      <w:r w:rsidR="001827C6" w:rsidRPr="0064732D">
        <w:rPr>
          <w:sz w:val="28"/>
          <w:szCs w:val="28"/>
        </w:rPr>
        <w:t xml:space="preserve"> rahoitusvaje</w:t>
      </w:r>
      <w:r w:rsidR="00603C61" w:rsidRPr="0064732D">
        <w:rPr>
          <w:sz w:val="28"/>
          <w:szCs w:val="28"/>
        </w:rPr>
        <w:t>tta</w:t>
      </w:r>
      <w:r w:rsidR="001827C6" w:rsidRPr="0064732D">
        <w:rPr>
          <w:sz w:val="28"/>
          <w:szCs w:val="28"/>
        </w:rPr>
        <w:t>.</w:t>
      </w:r>
      <w:r w:rsidRPr="0064732D">
        <w:rPr>
          <w:sz w:val="28"/>
          <w:szCs w:val="28"/>
        </w:rPr>
        <w:t xml:space="preserve"> </w:t>
      </w:r>
    </w:p>
    <w:p w14:paraId="577576DB" w14:textId="53DC099C" w:rsidR="001C7F45" w:rsidRPr="0064732D" w:rsidRDefault="00131AC3" w:rsidP="00705347">
      <w:pPr>
        <w:jc w:val="both"/>
        <w:rPr>
          <w:sz w:val="28"/>
          <w:szCs w:val="28"/>
        </w:rPr>
      </w:pPr>
      <w:r w:rsidRPr="0064732D">
        <w:rPr>
          <w:sz w:val="28"/>
          <w:szCs w:val="28"/>
        </w:rPr>
        <w:t xml:space="preserve">Hallitus on antanut työmarkkinajärjestöjen valmisteltavaksi esityksen eläkeuudistukseksi, jolla tavoitellaan noin miljardin euron vakautusta julkiseen talouteen. </w:t>
      </w:r>
      <w:r w:rsidR="00705347">
        <w:rPr>
          <w:sz w:val="28"/>
          <w:szCs w:val="28"/>
        </w:rPr>
        <w:t xml:space="preserve">Valmista pitäisi olla tammikuussa 2025. </w:t>
      </w:r>
      <w:r w:rsidR="0014296A" w:rsidRPr="0064732D">
        <w:rPr>
          <w:sz w:val="28"/>
          <w:szCs w:val="28"/>
        </w:rPr>
        <w:t>Eläkeläisten kannalta v</w:t>
      </w:r>
      <w:r w:rsidRPr="0064732D">
        <w:rPr>
          <w:sz w:val="28"/>
          <w:szCs w:val="28"/>
        </w:rPr>
        <w:t xml:space="preserve">aikeasti </w:t>
      </w:r>
      <w:r w:rsidR="00722E9E" w:rsidRPr="0064732D">
        <w:rPr>
          <w:sz w:val="28"/>
          <w:szCs w:val="28"/>
        </w:rPr>
        <w:t xml:space="preserve">ymmärrettäväksi </w:t>
      </w:r>
      <w:r w:rsidR="00722E9E">
        <w:rPr>
          <w:sz w:val="28"/>
          <w:szCs w:val="28"/>
        </w:rPr>
        <w:t xml:space="preserve">ja </w:t>
      </w:r>
      <w:r w:rsidR="003E5690" w:rsidRPr="0064732D">
        <w:rPr>
          <w:sz w:val="28"/>
          <w:szCs w:val="28"/>
        </w:rPr>
        <w:t>seurattavaksi</w:t>
      </w:r>
      <w:r w:rsidRPr="0064732D">
        <w:rPr>
          <w:sz w:val="28"/>
          <w:szCs w:val="28"/>
        </w:rPr>
        <w:t xml:space="preserve"> asian tekee se, että </w:t>
      </w:r>
      <w:r w:rsidR="0014296A" w:rsidRPr="0064732D">
        <w:rPr>
          <w:sz w:val="28"/>
          <w:szCs w:val="28"/>
        </w:rPr>
        <w:t xml:space="preserve">em. </w:t>
      </w:r>
      <w:r w:rsidRPr="0064732D">
        <w:rPr>
          <w:sz w:val="28"/>
          <w:szCs w:val="28"/>
        </w:rPr>
        <w:t xml:space="preserve">kolmikantaneuvotteluissa </w:t>
      </w:r>
      <w:r w:rsidR="0014296A" w:rsidRPr="0064732D">
        <w:rPr>
          <w:sz w:val="28"/>
          <w:szCs w:val="28"/>
        </w:rPr>
        <w:t>eläkeläisillä ei ol</w:t>
      </w:r>
      <w:r w:rsidR="00A82000" w:rsidRPr="0064732D">
        <w:rPr>
          <w:sz w:val="28"/>
          <w:szCs w:val="28"/>
        </w:rPr>
        <w:t xml:space="preserve">e </w:t>
      </w:r>
      <w:r w:rsidR="0014296A" w:rsidRPr="0064732D">
        <w:rPr>
          <w:sz w:val="28"/>
          <w:szCs w:val="28"/>
        </w:rPr>
        <w:t xml:space="preserve">virallista neuvotteluasemaa. Kuka on puolustamassa </w:t>
      </w:r>
      <w:r w:rsidRPr="0064732D">
        <w:rPr>
          <w:sz w:val="28"/>
          <w:szCs w:val="28"/>
        </w:rPr>
        <w:t xml:space="preserve">eläkeläisten ja eläköityvien </w:t>
      </w:r>
      <w:r w:rsidR="0014296A" w:rsidRPr="0064732D">
        <w:rPr>
          <w:sz w:val="28"/>
          <w:szCs w:val="28"/>
        </w:rPr>
        <w:t xml:space="preserve">oikeuksia? </w:t>
      </w:r>
    </w:p>
    <w:p w14:paraId="68996BF1" w14:textId="4B4CAF8E" w:rsidR="00390093" w:rsidRPr="0064732D" w:rsidRDefault="0014296A" w:rsidP="00705347">
      <w:pPr>
        <w:jc w:val="both"/>
        <w:rPr>
          <w:sz w:val="28"/>
          <w:szCs w:val="28"/>
        </w:rPr>
      </w:pPr>
      <w:r w:rsidRPr="0064732D">
        <w:rPr>
          <w:sz w:val="28"/>
          <w:szCs w:val="28"/>
        </w:rPr>
        <w:t xml:space="preserve">Mikäli uudistustyössä ei saavuteta tyydyttävää lopputulosta, hallitus tekee uudistusta koskevan päätöksen itse. </w:t>
      </w:r>
      <w:r w:rsidR="00603C61" w:rsidRPr="0064732D">
        <w:rPr>
          <w:sz w:val="28"/>
          <w:szCs w:val="28"/>
        </w:rPr>
        <w:t>Juuri nyt</w:t>
      </w:r>
      <w:r w:rsidR="00D247C3">
        <w:rPr>
          <w:sz w:val="28"/>
          <w:szCs w:val="28"/>
        </w:rPr>
        <w:t xml:space="preserve"> </w:t>
      </w:r>
      <w:r w:rsidR="00365E82">
        <w:rPr>
          <w:sz w:val="28"/>
          <w:szCs w:val="28"/>
        </w:rPr>
        <w:t xml:space="preserve">ammattiyhdistysliike ja hallitus </w:t>
      </w:r>
      <w:r w:rsidR="00033E85">
        <w:rPr>
          <w:sz w:val="28"/>
          <w:szCs w:val="28"/>
        </w:rPr>
        <w:t xml:space="preserve">hakevat </w:t>
      </w:r>
      <w:r w:rsidR="00603C61" w:rsidRPr="0064732D">
        <w:rPr>
          <w:sz w:val="28"/>
          <w:szCs w:val="28"/>
        </w:rPr>
        <w:t xml:space="preserve">selkävoittoa </w:t>
      </w:r>
      <w:r w:rsidRPr="0064732D">
        <w:rPr>
          <w:sz w:val="28"/>
          <w:szCs w:val="28"/>
        </w:rPr>
        <w:t>työelämäuudistu</w:t>
      </w:r>
      <w:r w:rsidR="00390093" w:rsidRPr="0064732D">
        <w:rPr>
          <w:sz w:val="28"/>
          <w:szCs w:val="28"/>
        </w:rPr>
        <w:t>ks</w:t>
      </w:r>
      <w:r w:rsidR="002007DD">
        <w:rPr>
          <w:sz w:val="28"/>
          <w:szCs w:val="28"/>
        </w:rPr>
        <w:t>issa.</w:t>
      </w:r>
      <w:r w:rsidR="00390093" w:rsidRPr="0064732D">
        <w:rPr>
          <w:sz w:val="28"/>
          <w:szCs w:val="28"/>
        </w:rPr>
        <w:t xml:space="preserve"> </w:t>
      </w:r>
      <w:r w:rsidR="00E4717B">
        <w:rPr>
          <w:sz w:val="28"/>
          <w:szCs w:val="28"/>
        </w:rPr>
        <w:t>Poliittiset päättäjät</w:t>
      </w:r>
      <w:r w:rsidR="00390093" w:rsidRPr="0064732D">
        <w:rPr>
          <w:sz w:val="28"/>
          <w:szCs w:val="28"/>
        </w:rPr>
        <w:t xml:space="preserve"> tukeutu</w:t>
      </w:r>
      <w:r w:rsidR="00E4717B">
        <w:rPr>
          <w:sz w:val="28"/>
          <w:szCs w:val="28"/>
        </w:rPr>
        <w:t>vat</w:t>
      </w:r>
      <w:r w:rsidR="00390093" w:rsidRPr="0064732D">
        <w:rPr>
          <w:sz w:val="28"/>
          <w:szCs w:val="28"/>
        </w:rPr>
        <w:t xml:space="preserve"> kannassaan kansalta vaaleissa saamaansa valtakirjaan. Eläkeuudistuksessa hallituksella ei tätä valtakirjaa ole, sillä yksikään puolue ei esittänyt etukäteen vaaliohjelmassaan, että se aikoisi uudistaa eläkejärjestelmän.</w:t>
      </w:r>
    </w:p>
    <w:p w14:paraId="0436ED8C" w14:textId="380D4F31" w:rsidR="00390093" w:rsidRDefault="00390093" w:rsidP="00390093">
      <w:pPr>
        <w:pStyle w:val="Eivli"/>
        <w:rPr>
          <w:sz w:val="28"/>
          <w:szCs w:val="28"/>
        </w:rPr>
      </w:pPr>
      <w:r w:rsidRPr="0064732D">
        <w:rPr>
          <w:sz w:val="28"/>
          <w:szCs w:val="28"/>
        </w:rPr>
        <w:t xml:space="preserve">Eläkeliiton </w:t>
      </w:r>
      <w:r w:rsidR="00AA1F16">
        <w:rPr>
          <w:sz w:val="28"/>
          <w:szCs w:val="28"/>
        </w:rPr>
        <w:t>Karjalan</w:t>
      </w:r>
      <w:r w:rsidRPr="0064732D">
        <w:rPr>
          <w:sz w:val="28"/>
          <w:szCs w:val="28"/>
        </w:rPr>
        <w:t xml:space="preserve"> piiri</w:t>
      </w:r>
      <w:r w:rsidR="0066730A">
        <w:rPr>
          <w:sz w:val="28"/>
          <w:szCs w:val="28"/>
        </w:rPr>
        <w:t xml:space="preserve"> ry</w:t>
      </w:r>
    </w:p>
    <w:p w14:paraId="574CA2AD" w14:textId="77777777" w:rsidR="0066730A" w:rsidRDefault="0066730A" w:rsidP="00390093">
      <w:pPr>
        <w:pStyle w:val="Eivli"/>
        <w:rPr>
          <w:sz w:val="28"/>
          <w:szCs w:val="28"/>
        </w:rPr>
      </w:pPr>
    </w:p>
    <w:p w14:paraId="3615D53B" w14:textId="21084F7E" w:rsidR="0066730A" w:rsidRPr="0064732D" w:rsidRDefault="00AA1F16" w:rsidP="00390093">
      <w:pPr>
        <w:pStyle w:val="Eivli"/>
        <w:rPr>
          <w:sz w:val="28"/>
          <w:szCs w:val="28"/>
        </w:rPr>
      </w:pPr>
      <w:r>
        <w:rPr>
          <w:sz w:val="28"/>
          <w:szCs w:val="28"/>
        </w:rPr>
        <w:t>Pekka Haimila</w:t>
      </w:r>
      <w:r w:rsidR="0066730A">
        <w:rPr>
          <w:sz w:val="28"/>
          <w:szCs w:val="28"/>
        </w:rPr>
        <w:t>, puheenjohtaja</w:t>
      </w:r>
    </w:p>
    <w:p w14:paraId="1602D5DE" w14:textId="7F974617" w:rsidR="0014296A" w:rsidRPr="0064732D" w:rsidRDefault="0014296A">
      <w:pPr>
        <w:rPr>
          <w:sz w:val="28"/>
          <w:szCs w:val="28"/>
        </w:rPr>
      </w:pPr>
    </w:p>
    <w:sectPr w:rsidR="0014296A" w:rsidRPr="006473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41"/>
    <w:rsid w:val="00004841"/>
    <w:rsid w:val="00033E85"/>
    <w:rsid w:val="00131AC3"/>
    <w:rsid w:val="0013443E"/>
    <w:rsid w:val="0014296A"/>
    <w:rsid w:val="001827C6"/>
    <w:rsid w:val="001C7F45"/>
    <w:rsid w:val="002007DD"/>
    <w:rsid w:val="0022537F"/>
    <w:rsid w:val="00227B28"/>
    <w:rsid w:val="002703CB"/>
    <w:rsid w:val="002B7BE7"/>
    <w:rsid w:val="00365E82"/>
    <w:rsid w:val="00390093"/>
    <w:rsid w:val="003A1CBB"/>
    <w:rsid w:val="003E5690"/>
    <w:rsid w:val="004519C7"/>
    <w:rsid w:val="004B6799"/>
    <w:rsid w:val="004D37BE"/>
    <w:rsid w:val="00543A92"/>
    <w:rsid w:val="00603C61"/>
    <w:rsid w:val="0064732D"/>
    <w:rsid w:val="0066730A"/>
    <w:rsid w:val="00700FF2"/>
    <w:rsid w:val="00705347"/>
    <w:rsid w:val="00722E9E"/>
    <w:rsid w:val="007C150C"/>
    <w:rsid w:val="007D7D77"/>
    <w:rsid w:val="00A82000"/>
    <w:rsid w:val="00AA1F16"/>
    <w:rsid w:val="00BA787B"/>
    <w:rsid w:val="00C106EC"/>
    <w:rsid w:val="00CD392E"/>
    <w:rsid w:val="00D247C3"/>
    <w:rsid w:val="00DE74A2"/>
    <w:rsid w:val="00E24D45"/>
    <w:rsid w:val="00E4717B"/>
    <w:rsid w:val="00E54451"/>
    <w:rsid w:val="00F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458C"/>
  <w15:chartTrackingRefBased/>
  <w15:docId w15:val="{1F16ED15-D2FE-4837-A1BA-59EC61A0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9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Korhonen</dc:creator>
  <cp:keywords/>
  <dc:description/>
  <cp:lastModifiedBy>Kaarina Hämäläinen</cp:lastModifiedBy>
  <cp:revision>2</cp:revision>
  <cp:lastPrinted>2024-03-26T14:12:00Z</cp:lastPrinted>
  <dcterms:created xsi:type="dcterms:W3CDTF">2024-03-26T14:12:00Z</dcterms:created>
  <dcterms:modified xsi:type="dcterms:W3CDTF">2024-03-26T14:12:00Z</dcterms:modified>
</cp:coreProperties>
</file>