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C9CC" w14:textId="03749A2F" w:rsidR="002F0991" w:rsidRDefault="005914B3">
      <w:r>
        <w:rPr>
          <w:noProof/>
        </w:rPr>
        <mc:AlternateContent>
          <mc:Choice Requires="wps">
            <w:drawing>
              <wp:anchor distT="0" distB="0" distL="114300" distR="114300" simplePos="0" relativeHeight="251659264" behindDoc="0" locked="0" layoutInCell="1" allowOverlap="1" wp14:anchorId="297494EC" wp14:editId="4A6D89F3">
                <wp:simplePos x="0" y="0"/>
                <wp:positionH relativeFrom="column">
                  <wp:posOffset>2708910</wp:posOffset>
                </wp:positionH>
                <wp:positionV relativeFrom="paragraph">
                  <wp:posOffset>-518795</wp:posOffset>
                </wp:positionV>
                <wp:extent cx="3403600" cy="2590800"/>
                <wp:effectExtent l="0" t="0" r="25400" b="19050"/>
                <wp:wrapNone/>
                <wp:docPr id="2" name="Tekstiruutu 2"/>
                <wp:cNvGraphicFramePr/>
                <a:graphic xmlns:a="http://schemas.openxmlformats.org/drawingml/2006/main">
                  <a:graphicData uri="http://schemas.microsoft.com/office/word/2010/wordprocessingShape">
                    <wps:wsp>
                      <wps:cNvSpPr txBox="1"/>
                      <wps:spPr>
                        <a:xfrm>
                          <a:off x="0" y="0"/>
                          <a:ext cx="3403600" cy="2590800"/>
                        </a:xfrm>
                        <a:prstGeom prst="rect">
                          <a:avLst/>
                        </a:prstGeom>
                        <a:solidFill>
                          <a:schemeClr val="lt1"/>
                        </a:solidFill>
                        <a:ln w="6350">
                          <a:solidFill>
                            <a:prstClr val="black"/>
                          </a:solidFill>
                        </a:ln>
                      </wps:spPr>
                      <wps:txbx>
                        <w:txbxContent>
                          <w:p w14:paraId="025A0F35" w14:textId="547BAD5F" w:rsidR="00E46F07" w:rsidRDefault="00E46F07">
                            <w:pPr>
                              <w:rPr>
                                <w:b/>
                                <w:bCs/>
                                <w:color w:val="FF0000"/>
                                <w:sz w:val="52"/>
                                <w:szCs w:val="52"/>
                              </w:rPr>
                            </w:pPr>
                            <w:r>
                              <w:rPr>
                                <w:b/>
                                <w:bCs/>
                                <w:color w:val="FF0000"/>
                                <w:sz w:val="52"/>
                                <w:szCs w:val="52"/>
                              </w:rPr>
                              <w:t xml:space="preserve">ELÄKELIITON LEHTIMÄEN YHDISTYS HAASTAA </w:t>
                            </w:r>
                            <w:r w:rsidR="00690B38">
                              <w:rPr>
                                <w:b/>
                                <w:bCs/>
                                <w:color w:val="FF0000"/>
                                <w:sz w:val="52"/>
                                <w:szCs w:val="52"/>
                              </w:rPr>
                              <w:t>SINUT</w:t>
                            </w:r>
                          </w:p>
                          <w:p w14:paraId="099E4DFB" w14:textId="354A1FED" w:rsidR="00E46F07" w:rsidRDefault="00E46F07">
                            <w:pPr>
                              <w:rPr>
                                <w:b/>
                                <w:bCs/>
                                <w:color w:val="FF0000"/>
                                <w:sz w:val="52"/>
                                <w:szCs w:val="52"/>
                              </w:rPr>
                            </w:pPr>
                            <w:r>
                              <w:rPr>
                                <w:b/>
                                <w:bCs/>
                                <w:color w:val="FF0000"/>
                                <w:sz w:val="52"/>
                                <w:szCs w:val="52"/>
                              </w:rPr>
                              <w:t>KÄVELYTEMPAUKSEEN</w:t>
                            </w:r>
                          </w:p>
                          <w:p w14:paraId="77B79E3C" w14:textId="1AEF1084" w:rsidR="00E46F07" w:rsidRPr="00E46F07" w:rsidRDefault="00E46F07">
                            <w:pPr>
                              <w:rPr>
                                <w:b/>
                                <w:bCs/>
                                <w:color w:val="FF0000"/>
                                <w:sz w:val="52"/>
                                <w:szCs w:val="52"/>
                              </w:rPr>
                            </w:pPr>
                            <w:r>
                              <w:rPr>
                                <w:b/>
                                <w:bCs/>
                                <w:color w:val="FF0000"/>
                                <w:sz w:val="52"/>
                                <w:szCs w:val="52"/>
                              </w:rPr>
                              <w:t>4. – 25.5.2021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494EC" id="_x0000_t202" coordsize="21600,21600" o:spt="202" path="m,l,21600r21600,l21600,xe">
                <v:stroke joinstyle="miter"/>
                <v:path gradientshapeok="t" o:connecttype="rect"/>
              </v:shapetype>
              <v:shape id="Tekstiruutu 2" o:spid="_x0000_s1026" type="#_x0000_t202" style="position:absolute;margin-left:213.3pt;margin-top:-40.85pt;width:26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UUQIAAKUEAAAOAAAAZHJzL2Uyb0RvYy54bWysVMFu2zAMvQ/YPwi6r3bSNGuDOkXWIsOA&#10;oC3QFj0rstwIlUVNomNnXz9KdtK022nYRSHF5yfykczlVVcbtlU+aLAFH53knCkrodT2peBPj8sv&#10;55wFFLYUBqwq+E4FfjX//OmydTM1hg2YUnlGJDbMWlfwDaKbZVmQG1WLcAJOWQpW4GuB5PqXrPSi&#10;JfbaZOM8n2Yt+NJ5kCoEur3pg3ye+KtKSbyrqqCQmYJTbphOn851PLP5pZi9eOE2Wg5piH/Iohba&#10;0qMHqhuBgjVe/0FVa+khQIUnEuoMqkpLlWqgakb5h2oeNsKpVAuJE9xBpvD/aOXt9t4zXRZ8zJkV&#10;NbXoUb0G1L5psGHjKFDrwoxwD46Q2H2Djhq9vw90GevuKl/HX6qIUZyk3h3kVR0ySZenk/x0mlNI&#10;Umx8dpGfk0P82dvnzgf8rqBm0Si4p/4lWcV2FbCH7iHxtQBGl0ttTHLizKhr49lWULcNpiSJ/B3K&#10;WNYWfHp6lifid7FIffh+bYR8HdI7QhGfsZRzFKUvPlrYrbtBqTWUOxLKQz9rwcmlJt6VCHgvPA0X&#10;CUALg3d0VAYoGRgszjbgf/3tPuKp5xTlrKVhLXj42QivODM/LE3DxWgyidOdnMnZ1zE5/jiyPo7Y&#10;pr4GUmhEq+lkMiMezd6sPNTPtFeL+CqFhJX0dsFxb15jv0K0l1ItFglE8+wEruyDk5E6diTq+dg9&#10;C++GfiKNwi3sx1rMPrS1x8YvLSwahEqnnkeBe1UH3WkX0tQMexuX7dhPqLd/l/lvAAAA//8DAFBL&#10;AwQUAAYACAAAACEA1uOp6N8AAAALAQAADwAAAGRycy9kb3ducmV2LnhtbEyPwU7DMAyG70i8Q2Qk&#10;blu6DoWuNJ0ADS6cNhBnr8mSiCapmqwrb485wdH2p9/f32xn37NJj8nFIGG1LIDp0EXlgpHw8f6y&#10;qICljEFhH4OW8K0TbNvrqwZrFS9hr6dDNoxCQqpRgs15qDlPndUe0zIOOtDtFEePmcbRcDXihcJ9&#10;z8uiENyjC/TB4qCfre6+DmcvYfdkNqarcLS7Sjk3zZ+nN/Mq5e3N/PgALOs5/8Hwq0/q0JLTMZ6D&#10;SqyXcFcKQaiERbW6B0bERpS0OUpYl2INvG34/w7tDwAAAP//AwBQSwECLQAUAAYACAAAACEAtoM4&#10;kv4AAADhAQAAEwAAAAAAAAAAAAAAAAAAAAAAW0NvbnRlbnRfVHlwZXNdLnhtbFBLAQItABQABgAI&#10;AAAAIQA4/SH/1gAAAJQBAAALAAAAAAAAAAAAAAAAAC8BAABfcmVscy8ucmVsc1BLAQItABQABgAI&#10;AAAAIQAJV+JUUQIAAKUEAAAOAAAAAAAAAAAAAAAAAC4CAABkcnMvZTJvRG9jLnhtbFBLAQItABQA&#10;BgAIAAAAIQDW46no3wAAAAsBAAAPAAAAAAAAAAAAAAAAAKsEAABkcnMvZG93bnJldi54bWxQSwUG&#10;AAAAAAQABADzAAAAtwUAAAAA&#10;" fillcolor="white [3201]" strokeweight=".5pt">
                <v:textbox>
                  <w:txbxContent>
                    <w:p w14:paraId="025A0F35" w14:textId="547BAD5F" w:rsidR="00E46F07" w:rsidRDefault="00E46F07">
                      <w:pPr>
                        <w:rPr>
                          <w:b/>
                          <w:bCs/>
                          <w:color w:val="FF0000"/>
                          <w:sz w:val="52"/>
                          <w:szCs w:val="52"/>
                        </w:rPr>
                      </w:pPr>
                      <w:r>
                        <w:rPr>
                          <w:b/>
                          <w:bCs/>
                          <w:color w:val="FF0000"/>
                          <w:sz w:val="52"/>
                          <w:szCs w:val="52"/>
                        </w:rPr>
                        <w:t xml:space="preserve">ELÄKELIITON LEHTIMÄEN YHDISTYS HAASTAA </w:t>
                      </w:r>
                      <w:r w:rsidR="00690B38">
                        <w:rPr>
                          <w:b/>
                          <w:bCs/>
                          <w:color w:val="FF0000"/>
                          <w:sz w:val="52"/>
                          <w:szCs w:val="52"/>
                        </w:rPr>
                        <w:t>SINUT</w:t>
                      </w:r>
                    </w:p>
                    <w:p w14:paraId="099E4DFB" w14:textId="354A1FED" w:rsidR="00E46F07" w:rsidRDefault="00E46F07">
                      <w:pPr>
                        <w:rPr>
                          <w:b/>
                          <w:bCs/>
                          <w:color w:val="FF0000"/>
                          <w:sz w:val="52"/>
                          <w:szCs w:val="52"/>
                        </w:rPr>
                      </w:pPr>
                      <w:r>
                        <w:rPr>
                          <w:b/>
                          <w:bCs/>
                          <w:color w:val="FF0000"/>
                          <w:sz w:val="52"/>
                          <w:szCs w:val="52"/>
                        </w:rPr>
                        <w:t>KÄVELYTEMPAUKSEEN</w:t>
                      </w:r>
                    </w:p>
                    <w:p w14:paraId="77B79E3C" w14:textId="1AEF1084" w:rsidR="00E46F07" w:rsidRPr="00E46F07" w:rsidRDefault="00E46F07">
                      <w:pPr>
                        <w:rPr>
                          <w:b/>
                          <w:bCs/>
                          <w:color w:val="FF0000"/>
                          <w:sz w:val="52"/>
                          <w:szCs w:val="52"/>
                        </w:rPr>
                      </w:pPr>
                      <w:r>
                        <w:rPr>
                          <w:b/>
                          <w:bCs/>
                          <w:color w:val="FF0000"/>
                          <w:sz w:val="52"/>
                          <w:szCs w:val="52"/>
                        </w:rPr>
                        <w:t>4. – 25.5.2021</w:t>
                      </w:r>
                    </w:p>
                  </w:txbxContent>
                </v:textbox>
              </v:shape>
            </w:pict>
          </mc:Fallback>
        </mc:AlternateContent>
      </w:r>
      <w:r>
        <w:rPr>
          <w:noProof/>
        </w:rPr>
        <w:drawing>
          <wp:anchor distT="0" distB="0" distL="114300" distR="114300" simplePos="0" relativeHeight="251658240" behindDoc="0" locked="0" layoutInCell="1" allowOverlap="1" wp14:anchorId="6B615BD5" wp14:editId="2CA41D80">
            <wp:simplePos x="0" y="0"/>
            <wp:positionH relativeFrom="column">
              <wp:posOffset>-180340</wp:posOffset>
            </wp:positionH>
            <wp:positionV relativeFrom="paragraph">
              <wp:posOffset>-626745</wp:posOffset>
            </wp:positionV>
            <wp:extent cx="3317240" cy="265365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7240" cy="2653655"/>
                    </a:xfrm>
                    <a:prstGeom prst="rect">
                      <a:avLst/>
                    </a:prstGeom>
                    <a:noFill/>
                    <a:ln>
                      <a:noFill/>
                    </a:ln>
                  </pic:spPr>
                </pic:pic>
              </a:graphicData>
            </a:graphic>
          </wp:anchor>
        </w:drawing>
      </w:r>
    </w:p>
    <w:p w14:paraId="6EEA1203" w14:textId="24C1FB7F" w:rsidR="00A9383B" w:rsidRDefault="00A9383B"/>
    <w:p w14:paraId="40D9FB19" w14:textId="09B5D1E8" w:rsidR="00A9383B" w:rsidRDefault="00A9383B"/>
    <w:p w14:paraId="1F427056" w14:textId="52DC542B" w:rsidR="00E46F07" w:rsidRDefault="00E46F07"/>
    <w:p w14:paraId="6995CB4D" w14:textId="32A52AAE" w:rsidR="00E46F07" w:rsidRDefault="00E46F07"/>
    <w:p w14:paraId="056329A9" w14:textId="4841E0B5" w:rsidR="00E46F07" w:rsidRDefault="00E46F07"/>
    <w:p w14:paraId="22564EF5" w14:textId="641FC041" w:rsidR="00E46F07" w:rsidRDefault="00E46F07"/>
    <w:p w14:paraId="1582B229" w14:textId="51F983CB" w:rsidR="00E46F07" w:rsidRDefault="00E46F07"/>
    <w:p w14:paraId="0B4D05BE" w14:textId="18ECEDF2" w:rsidR="00E46F07" w:rsidRDefault="00E46F07">
      <w:pPr>
        <w:rPr>
          <w:sz w:val="36"/>
          <w:szCs w:val="36"/>
        </w:rPr>
      </w:pPr>
      <w:r>
        <w:rPr>
          <w:sz w:val="36"/>
          <w:szCs w:val="36"/>
        </w:rPr>
        <w:t xml:space="preserve">MERKITSE MUISTIIN, KUINKA MONTA KILOMETRIÄ KÄVELET 4. – </w:t>
      </w:r>
      <w:r w:rsidR="00CA4A60">
        <w:rPr>
          <w:sz w:val="36"/>
          <w:szCs w:val="36"/>
        </w:rPr>
        <w:t>2</w:t>
      </w:r>
      <w:r>
        <w:rPr>
          <w:sz w:val="36"/>
          <w:szCs w:val="36"/>
        </w:rPr>
        <w:t xml:space="preserve">5.2021. ILMOITA KILOMETRIMÄÄRÄ </w:t>
      </w:r>
      <w:r w:rsidR="007E369E">
        <w:rPr>
          <w:sz w:val="36"/>
          <w:szCs w:val="36"/>
        </w:rPr>
        <w:t>26</w:t>
      </w:r>
      <w:r w:rsidR="00690B38">
        <w:rPr>
          <w:sz w:val="36"/>
          <w:szCs w:val="36"/>
        </w:rPr>
        <w:t xml:space="preserve">.5. MENNESSÄ  </w:t>
      </w:r>
      <w:r w:rsidR="00690B38" w:rsidRPr="0007165F">
        <w:rPr>
          <w:rFonts w:cstheme="minorHAnsi"/>
          <w:sz w:val="36"/>
          <w:szCs w:val="36"/>
        </w:rPr>
        <w:t>OSUUSKAUPASSA</w:t>
      </w:r>
      <w:r w:rsidR="00690B38">
        <w:rPr>
          <w:sz w:val="36"/>
          <w:szCs w:val="36"/>
        </w:rPr>
        <w:t xml:space="preserve"> TAI KESÄNIEMEN KAUPASSA OLEVAAN KERÄYSLAATIKKOON. VOIT MYÖS ILMOITTAA HELENA KEISASELLE VIESTINÄ PUH. </w:t>
      </w:r>
      <w:r w:rsidR="00970483">
        <w:rPr>
          <w:sz w:val="36"/>
          <w:szCs w:val="36"/>
        </w:rPr>
        <w:t>044 5489 522.</w:t>
      </w:r>
    </w:p>
    <w:p w14:paraId="67B42A04" w14:textId="77777777" w:rsidR="0007165F" w:rsidRPr="0007165F" w:rsidRDefault="0007165F" w:rsidP="0007165F">
      <w:pPr>
        <w:spacing w:before="100" w:beforeAutospacing="1" w:after="100" w:afterAutospacing="1" w:line="240" w:lineRule="auto"/>
        <w:outlineLvl w:val="0"/>
        <w:rPr>
          <w:rFonts w:ascii="Times New Roman" w:eastAsia="Times New Roman" w:hAnsi="Times New Roman" w:cs="Times New Roman"/>
          <w:b/>
          <w:bCs/>
          <w:kern w:val="36"/>
          <w:sz w:val="36"/>
          <w:szCs w:val="36"/>
          <w:lang w:eastAsia="fi-FI"/>
        </w:rPr>
      </w:pPr>
      <w:r w:rsidRPr="0007165F">
        <w:rPr>
          <w:rFonts w:ascii="Times New Roman" w:eastAsia="Times New Roman" w:hAnsi="Times New Roman" w:cs="Times New Roman"/>
          <w:b/>
          <w:bCs/>
          <w:kern w:val="36"/>
          <w:sz w:val="36"/>
          <w:szCs w:val="36"/>
          <w:lang w:eastAsia="fi-FI"/>
        </w:rPr>
        <w:t>KÄVELYKIPINÄ</w:t>
      </w:r>
    </w:p>
    <w:p w14:paraId="150BA8EC" w14:textId="77777777" w:rsidR="0007165F" w:rsidRPr="0007165F" w:rsidRDefault="0007165F" w:rsidP="0007165F">
      <w:pPr>
        <w:spacing w:before="100" w:beforeAutospacing="1" w:after="100" w:afterAutospacing="1" w:line="240" w:lineRule="auto"/>
        <w:rPr>
          <w:rFonts w:ascii="Times New Roman" w:eastAsia="Times New Roman" w:hAnsi="Times New Roman" w:cs="Times New Roman"/>
          <w:sz w:val="32"/>
          <w:szCs w:val="32"/>
          <w:lang w:eastAsia="fi-FI"/>
        </w:rPr>
      </w:pPr>
      <w:r w:rsidRPr="0007165F">
        <w:rPr>
          <w:rFonts w:ascii="Times New Roman" w:eastAsia="Times New Roman" w:hAnsi="Times New Roman" w:cs="Times New Roman"/>
          <w:sz w:val="32"/>
          <w:szCs w:val="32"/>
          <w:lang w:eastAsia="fi-FI"/>
        </w:rPr>
        <w:t xml:space="preserve">Suomen Latu ja Tahko Pihkala -seura haastavat kaikki suomalaiset kävelemään toukokuussa. Tänä vuonna tulee kuluneeksi 80 vuotta Maaottelumarssista, johon 1,5 miljoonaa suomalaista aikanaan osallistui. Latuyhdistykset, urheiluseurat, kunnat, järjestöt ja liikeyritykset haastetaan järjestämään kävelytapahtumia ja keräämään kilometrejä </w:t>
      </w:r>
      <w:r w:rsidRPr="0007165F">
        <w:rPr>
          <w:rFonts w:ascii="Times New Roman" w:eastAsia="Times New Roman" w:hAnsi="Times New Roman" w:cs="Times New Roman"/>
          <w:b/>
          <w:bCs/>
          <w:sz w:val="32"/>
          <w:szCs w:val="32"/>
          <w:lang w:eastAsia="fi-FI"/>
        </w:rPr>
        <w:t>4.-25. toukokuuta</w:t>
      </w:r>
      <w:r w:rsidRPr="0007165F">
        <w:rPr>
          <w:rFonts w:ascii="Times New Roman" w:eastAsia="Times New Roman" w:hAnsi="Times New Roman" w:cs="Times New Roman"/>
          <w:sz w:val="32"/>
          <w:szCs w:val="32"/>
          <w:lang w:eastAsia="fi-FI"/>
        </w:rPr>
        <w:t xml:space="preserve"> kaikkialla Suomessa. Mukaan kutsutaan niin nuoret kuin vanhatkin, niin kuntoilijat kuin ”sohvaperunatkin”. Kävely on helppoa ja ilmaista. Sytytetään yhdessä into ja kipinä kävellä!</w:t>
      </w:r>
    </w:p>
    <w:p w14:paraId="61D35AE7" w14:textId="6DD77366" w:rsidR="0007165F" w:rsidRDefault="0007165F" w:rsidP="0007165F">
      <w:pPr>
        <w:spacing w:before="100" w:beforeAutospacing="1" w:after="100" w:afterAutospacing="1" w:line="240" w:lineRule="auto"/>
        <w:rPr>
          <w:rFonts w:ascii="Times New Roman" w:eastAsia="Times New Roman" w:hAnsi="Times New Roman" w:cs="Times New Roman"/>
          <w:sz w:val="32"/>
          <w:szCs w:val="32"/>
          <w:lang w:eastAsia="fi-FI"/>
        </w:rPr>
      </w:pPr>
      <w:r w:rsidRPr="0007165F">
        <w:rPr>
          <w:rFonts w:ascii="Times New Roman" w:eastAsia="Times New Roman" w:hAnsi="Times New Roman" w:cs="Times New Roman"/>
          <w:sz w:val="32"/>
          <w:szCs w:val="32"/>
          <w:lang w:eastAsia="fi-FI"/>
        </w:rPr>
        <w:t xml:space="preserve">Tapahtuman suojelijana toimiin tasavallan presidentti </w:t>
      </w:r>
      <w:r w:rsidRPr="0007165F">
        <w:rPr>
          <w:rFonts w:ascii="Times New Roman" w:eastAsia="Times New Roman" w:hAnsi="Times New Roman" w:cs="Times New Roman"/>
          <w:b/>
          <w:bCs/>
          <w:sz w:val="32"/>
          <w:szCs w:val="32"/>
          <w:lang w:eastAsia="fi-FI"/>
        </w:rPr>
        <w:t>Sauli Niinistö</w:t>
      </w:r>
      <w:r w:rsidRPr="0007165F">
        <w:rPr>
          <w:rFonts w:ascii="Times New Roman" w:eastAsia="Times New Roman" w:hAnsi="Times New Roman" w:cs="Times New Roman"/>
          <w:sz w:val="32"/>
          <w:szCs w:val="32"/>
          <w:lang w:eastAsia="fi-FI"/>
        </w:rPr>
        <w:t>.</w:t>
      </w:r>
    </w:p>
    <w:p w14:paraId="7D730E9B" w14:textId="72897E1C" w:rsidR="0007165F" w:rsidRDefault="00677DC5" w:rsidP="0007165F">
      <w:pPr>
        <w:spacing w:before="100" w:beforeAutospacing="1" w:after="100" w:afterAutospacing="1" w:line="240" w:lineRule="auto"/>
        <w:rPr>
          <w:rFonts w:eastAsia="Times New Roman" w:cstheme="minorHAnsi"/>
          <w:b/>
          <w:bCs/>
          <w:color w:val="FF0000"/>
          <w:sz w:val="32"/>
          <w:szCs w:val="32"/>
          <w:lang w:eastAsia="fi-FI"/>
        </w:rPr>
      </w:pPr>
      <w:r>
        <w:rPr>
          <w:noProof/>
        </w:rPr>
        <w:drawing>
          <wp:anchor distT="0" distB="0" distL="114300" distR="114300" simplePos="0" relativeHeight="251661312" behindDoc="0" locked="0" layoutInCell="1" allowOverlap="1" wp14:anchorId="7F668892" wp14:editId="415E7584">
            <wp:simplePos x="0" y="0"/>
            <wp:positionH relativeFrom="margin">
              <wp:align>left</wp:align>
            </wp:positionH>
            <wp:positionV relativeFrom="paragraph">
              <wp:posOffset>593725</wp:posOffset>
            </wp:positionV>
            <wp:extent cx="571500" cy="571500"/>
            <wp:effectExtent l="0" t="0" r="0"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sidR="00EA0C74">
        <w:rPr>
          <w:rFonts w:eastAsia="Times New Roman" w:cstheme="minorHAnsi"/>
          <w:b/>
          <w:bCs/>
          <w:noProof/>
          <w:color w:val="FF0000"/>
          <w:sz w:val="32"/>
          <w:szCs w:val="32"/>
          <w:lang w:eastAsia="fi-FI"/>
        </w:rPr>
        <mc:AlternateContent>
          <mc:Choice Requires="wps">
            <w:drawing>
              <wp:anchor distT="0" distB="0" distL="114300" distR="114300" simplePos="0" relativeHeight="251662336" behindDoc="0" locked="0" layoutInCell="1" allowOverlap="1" wp14:anchorId="210ADA2D" wp14:editId="67FDA3C6">
                <wp:simplePos x="0" y="0"/>
                <wp:positionH relativeFrom="column">
                  <wp:posOffset>3077210</wp:posOffset>
                </wp:positionH>
                <wp:positionV relativeFrom="paragraph">
                  <wp:posOffset>430530</wp:posOffset>
                </wp:positionV>
                <wp:extent cx="3365500" cy="1835150"/>
                <wp:effectExtent l="0" t="0" r="25400" b="12700"/>
                <wp:wrapNone/>
                <wp:docPr id="4" name="Tekstiruutu 4"/>
                <wp:cNvGraphicFramePr/>
                <a:graphic xmlns:a="http://schemas.openxmlformats.org/drawingml/2006/main">
                  <a:graphicData uri="http://schemas.microsoft.com/office/word/2010/wordprocessingShape">
                    <wps:wsp>
                      <wps:cNvSpPr txBox="1"/>
                      <wps:spPr>
                        <a:xfrm>
                          <a:off x="0" y="0"/>
                          <a:ext cx="3365500" cy="1835150"/>
                        </a:xfrm>
                        <a:prstGeom prst="rect">
                          <a:avLst/>
                        </a:prstGeom>
                        <a:solidFill>
                          <a:schemeClr val="lt1"/>
                        </a:solidFill>
                        <a:ln w="6350">
                          <a:solidFill>
                            <a:prstClr val="black"/>
                          </a:solidFill>
                        </a:ln>
                      </wps:spPr>
                      <wps:txbx>
                        <w:txbxContent>
                          <w:p w14:paraId="4E1AF5B6" w14:textId="4FCE56EB" w:rsidR="00EA0C74" w:rsidRDefault="00EA0C74">
                            <w:pPr>
                              <w:rPr>
                                <w:sz w:val="32"/>
                                <w:szCs w:val="32"/>
                              </w:rPr>
                            </w:pPr>
                            <w:r>
                              <w:rPr>
                                <w:sz w:val="32"/>
                                <w:szCs w:val="32"/>
                              </w:rPr>
                              <w:t xml:space="preserve">SUOMENSELÄN SAMOILIJOIDEN JÅRJESTÄMÄ KIPINÄKÄVELY VALKEALAMMELLA </w:t>
                            </w:r>
                            <w:r w:rsidR="00DF3CB8">
                              <w:rPr>
                                <w:sz w:val="32"/>
                                <w:szCs w:val="32"/>
                              </w:rPr>
                              <w:t xml:space="preserve"> SU </w:t>
                            </w:r>
                            <w:r>
                              <w:rPr>
                                <w:sz w:val="32"/>
                                <w:szCs w:val="32"/>
                              </w:rPr>
                              <w:t>1</w:t>
                            </w:r>
                            <w:r w:rsidR="007E369E">
                              <w:rPr>
                                <w:sz w:val="32"/>
                                <w:szCs w:val="32"/>
                              </w:rPr>
                              <w:t>6</w:t>
                            </w:r>
                            <w:r>
                              <w:rPr>
                                <w:sz w:val="32"/>
                                <w:szCs w:val="32"/>
                              </w:rPr>
                              <w:t xml:space="preserve">.5. KLO </w:t>
                            </w:r>
                            <w:r w:rsidR="007E369E">
                              <w:rPr>
                                <w:sz w:val="32"/>
                                <w:szCs w:val="32"/>
                              </w:rPr>
                              <w:t>10 -18.</w:t>
                            </w:r>
                            <w:r w:rsidR="00DF3CB8">
                              <w:rPr>
                                <w:sz w:val="32"/>
                                <w:szCs w:val="32"/>
                              </w:rPr>
                              <w:t xml:space="preserve"> JOKAINEN KÄVELEE </w:t>
                            </w:r>
                            <w:r w:rsidR="00677DC5">
                              <w:rPr>
                                <w:sz w:val="32"/>
                                <w:szCs w:val="32"/>
                              </w:rPr>
                              <w:t>OMATOIMISESTI 5,4 KM:N LENKIN JA MERKITSEE SUORITUKSEN VIHKOON.</w:t>
                            </w:r>
                          </w:p>
                          <w:p w14:paraId="7DF0A184" w14:textId="77777777" w:rsidR="00EA0C74" w:rsidRPr="00EA0C74" w:rsidRDefault="00EA0C7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ADA2D" id="Tekstiruutu 4" o:spid="_x0000_s1027" type="#_x0000_t202" style="position:absolute;margin-left:242.3pt;margin-top:33.9pt;width:265pt;height:1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UIUAIAAKwEAAAOAAAAZHJzL2Uyb0RvYy54bWysVEtv2zAMvg/YfxB0X5z32iBOkaXIMCBo&#10;C7RDz4osJ0JlUZPo2NmvH6U8mrY7DbvIfOkT+ZH09KatDNspHzTYnPc6Xc6UlVBou8n5z6fllyvO&#10;AgpbCANW5XyvAr+Zff40bdxE9WELplCeEYgNk8blfIvoJlkW5FZVInTAKUvOEnwlkFS/yQovGkKv&#10;TNbvdsdZA75wHqQKgay3ByefJfyyVBLvyzIoZCbnlBum06dzHc9sNhWTjRduq+UxDfEPWVRCW3r0&#10;DHUrULDa6w9QlZYeApTYkVBlUJZaqlQDVdPrvqvmcSucSrUQOcGdaQr/D1be7R4800XOh5xZUVGL&#10;ntRLQO3rGms2jAQ1Lkwo7tFRJLbfoKVGn+yBjLHutvRV/FJFjPxE9f5Mr2qRSTIOBuPRqEsuSb7e&#10;1WDUG6UGZK/XnQ/4XUHFopBzT/1LtIrdKiClQqGnkPhaAKOLpTYmKXFm1MJ4thPUbYMpSbrxJspY&#10;1uR8PKCnPyBE6PP9tRHyJZb5FoE0Y8kYSTkUHyVs121i8UzMGoo98eXhMHLByaUm+JUI+CA8zRjx&#10;QHuD93SUBignOEqcbcH//ps9xlPryctZQzOb8/CrFl5xZn5YGorr3nAYhzwpw9HXPin+0rO+9Ni6&#10;WgAR1aMNdTKJMR7NSSw9VM+0XvP4KrmElfR2zvEkLvCwSbSeUs3nKYjG2glc2UcnI3TkONL61D4L&#10;745tRZqIOzhNt5i86+4hNt60MK8RSp1aH3k+sHqkn1Yidee4vnHnLvUU9fqTmf0BAAD//wMAUEsD&#10;BBQABgAIAAAAIQB7UDi53QAAAAsBAAAPAAAAZHJzL2Rvd25yZXYueG1sTI/BTsMwDIbvSLxDZCRu&#10;LB2MEkrdCdDgwokx7Zw1XhrRJFWSdeXtSU9wtP3p9/fX68n2bKQQjXcIy0UBjFzrlXEaYff1diOA&#10;xSSdkr13hPBDEdbN5UUtK+XP7pPGbdIsh7hYSYQupaHiPLYdWRkXfiCXb0cfrEx5DJqrIM853Pb8&#10;tihKbqVx+UMnB3rtqP3enizC5kU/6lbI0G2EMmac9scP/Y54fTU9PwFLNKU/GGb9rA5Ndjr4k1OR&#10;9QgrsSozilA+5AozUCznzQHh7r4UwJua/+/Q/AIAAP//AwBQSwECLQAUAAYACAAAACEAtoM4kv4A&#10;AADhAQAAEwAAAAAAAAAAAAAAAAAAAAAAW0NvbnRlbnRfVHlwZXNdLnhtbFBLAQItABQABgAIAAAA&#10;IQA4/SH/1gAAAJQBAAALAAAAAAAAAAAAAAAAAC8BAABfcmVscy8ucmVsc1BLAQItABQABgAIAAAA&#10;IQDgakUIUAIAAKwEAAAOAAAAAAAAAAAAAAAAAC4CAABkcnMvZTJvRG9jLnhtbFBLAQItABQABgAI&#10;AAAAIQB7UDi53QAAAAsBAAAPAAAAAAAAAAAAAAAAAKoEAABkcnMvZG93bnJldi54bWxQSwUGAAAA&#10;AAQABADzAAAAtAUAAAAA&#10;" fillcolor="white [3201]" strokeweight=".5pt">
                <v:textbox>
                  <w:txbxContent>
                    <w:p w14:paraId="4E1AF5B6" w14:textId="4FCE56EB" w:rsidR="00EA0C74" w:rsidRDefault="00EA0C74">
                      <w:pPr>
                        <w:rPr>
                          <w:sz w:val="32"/>
                          <w:szCs w:val="32"/>
                        </w:rPr>
                      </w:pPr>
                      <w:r>
                        <w:rPr>
                          <w:sz w:val="32"/>
                          <w:szCs w:val="32"/>
                        </w:rPr>
                        <w:t xml:space="preserve">SUOMENSELÄN SAMOILIJOIDEN JÅRJESTÄMÄ KIPINÄKÄVELY VALKEALAMMELLA </w:t>
                      </w:r>
                      <w:r w:rsidR="00DF3CB8">
                        <w:rPr>
                          <w:sz w:val="32"/>
                          <w:szCs w:val="32"/>
                        </w:rPr>
                        <w:t xml:space="preserve"> SU </w:t>
                      </w:r>
                      <w:r>
                        <w:rPr>
                          <w:sz w:val="32"/>
                          <w:szCs w:val="32"/>
                        </w:rPr>
                        <w:t>1</w:t>
                      </w:r>
                      <w:r w:rsidR="007E369E">
                        <w:rPr>
                          <w:sz w:val="32"/>
                          <w:szCs w:val="32"/>
                        </w:rPr>
                        <w:t>6</w:t>
                      </w:r>
                      <w:r>
                        <w:rPr>
                          <w:sz w:val="32"/>
                          <w:szCs w:val="32"/>
                        </w:rPr>
                        <w:t xml:space="preserve">.5. KLO </w:t>
                      </w:r>
                      <w:r w:rsidR="007E369E">
                        <w:rPr>
                          <w:sz w:val="32"/>
                          <w:szCs w:val="32"/>
                        </w:rPr>
                        <w:t>10 -18.</w:t>
                      </w:r>
                      <w:r w:rsidR="00DF3CB8">
                        <w:rPr>
                          <w:sz w:val="32"/>
                          <w:szCs w:val="32"/>
                        </w:rPr>
                        <w:t xml:space="preserve"> JOKAINEN KÄVELEE </w:t>
                      </w:r>
                      <w:r w:rsidR="00677DC5">
                        <w:rPr>
                          <w:sz w:val="32"/>
                          <w:szCs w:val="32"/>
                        </w:rPr>
                        <w:t>OMATOIMISESTI 5,4 KM:N LENKIN JA MERKITSEE SUORITUKSEN VIHKOON.</w:t>
                      </w:r>
                    </w:p>
                    <w:p w14:paraId="7DF0A184" w14:textId="77777777" w:rsidR="00EA0C74" w:rsidRPr="00EA0C74" w:rsidRDefault="00EA0C74">
                      <w:pPr>
                        <w:rPr>
                          <w:sz w:val="32"/>
                          <w:szCs w:val="32"/>
                        </w:rPr>
                      </w:pPr>
                    </w:p>
                  </w:txbxContent>
                </v:textbox>
              </v:shape>
            </w:pict>
          </mc:Fallback>
        </mc:AlternateContent>
      </w:r>
      <w:r w:rsidR="0007165F" w:rsidRPr="0007165F">
        <w:rPr>
          <w:rFonts w:eastAsia="Times New Roman" w:cstheme="minorHAnsi"/>
          <w:b/>
          <w:bCs/>
          <w:color w:val="FF0000"/>
          <w:sz w:val="32"/>
          <w:szCs w:val="32"/>
          <w:lang w:eastAsia="fi-FI"/>
        </w:rPr>
        <w:t>KAKSI ENITEN KILOMETREJÄ KÄVELL</w:t>
      </w:r>
      <w:r w:rsidR="0007165F">
        <w:rPr>
          <w:rFonts w:eastAsia="Times New Roman" w:cstheme="minorHAnsi"/>
          <w:b/>
          <w:bCs/>
          <w:color w:val="FF0000"/>
          <w:sz w:val="32"/>
          <w:szCs w:val="32"/>
          <w:lang w:eastAsia="fi-FI"/>
        </w:rPr>
        <w:t>YTTÄ</w:t>
      </w:r>
      <w:r w:rsidR="0007165F" w:rsidRPr="0007165F">
        <w:rPr>
          <w:rFonts w:eastAsia="Times New Roman" w:cstheme="minorHAnsi"/>
          <w:b/>
          <w:bCs/>
          <w:color w:val="FF0000"/>
          <w:sz w:val="32"/>
          <w:szCs w:val="32"/>
          <w:lang w:eastAsia="fi-FI"/>
        </w:rPr>
        <w:t xml:space="preserve"> PALKITAAN RÄNKIMARKKINOILLA 10.7.2021.</w:t>
      </w:r>
    </w:p>
    <w:p w14:paraId="7729585C" w14:textId="6DD4C2A9" w:rsidR="0007165F" w:rsidRPr="00EA0C74" w:rsidRDefault="00EA0C74" w:rsidP="0007165F">
      <w:pPr>
        <w:spacing w:before="100" w:beforeAutospacing="1" w:after="100" w:afterAutospacing="1" w:line="240" w:lineRule="auto"/>
        <w:rPr>
          <w:rFonts w:eastAsia="Times New Roman" w:cstheme="minorHAnsi"/>
          <w:color w:val="000000" w:themeColor="text1"/>
          <w:sz w:val="32"/>
          <w:szCs w:val="32"/>
          <w:lang w:eastAsia="fi-FI"/>
        </w:rPr>
      </w:pPr>
      <w:r>
        <w:rPr>
          <w:rFonts w:eastAsia="Times New Roman" w:cstheme="minorHAnsi"/>
          <w:color w:val="000000" w:themeColor="text1"/>
          <w:sz w:val="32"/>
          <w:szCs w:val="32"/>
          <w:lang w:eastAsia="fi-FI"/>
        </w:rPr>
        <w:t>Lehtimäen yhdistys</w:t>
      </w:r>
    </w:p>
    <w:p w14:paraId="2F43A283" w14:textId="77777777" w:rsidR="0007165F" w:rsidRPr="0007165F" w:rsidRDefault="0007165F" w:rsidP="0007165F">
      <w:pPr>
        <w:spacing w:before="100" w:beforeAutospacing="1" w:after="100" w:afterAutospacing="1" w:line="240" w:lineRule="auto"/>
        <w:rPr>
          <w:rFonts w:ascii="Times New Roman" w:eastAsia="Times New Roman" w:hAnsi="Times New Roman" w:cs="Times New Roman"/>
          <w:sz w:val="32"/>
          <w:szCs w:val="32"/>
          <w:lang w:eastAsia="fi-FI"/>
        </w:rPr>
      </w:pPr>
    </w:p>
    <w:p w14:paraId="343364E4" w14:textId="77777777" w:rsidR="0007165F" w:rsidRPr="0007165F" w:rsidRDefault="0007165F">
      <w:pPr>
        <w:rPr>
          <w:sz w:val="28"/>
          <w:szCs w:val="28"/>
        </w:rPr>
      </w:pPr>
    </w:p>
    <w:sectPr w:rsidR="0007165F" w:rsidRPr="0007165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5598" w14:textId="77777777" w:rsidR="00FC2AD5" w:rsidRDefault="00FC2AD5" w:rsidP="00A9383B">
      <w:pPr>
        <w:spacing w:after="0" w:line="240" w:lineRule="auto"/>
      </w:pPr>
      <w:r>
        <w:separator/>
      </w:r>
    </w:p>
  </w:endnote>
  <w:endnote w:type="continuationSeparator" w:id="0">
    <w:p w14:paraId="708E9399" w14:textId="77777777" w:rsidR="00FC2AD5" w:rsidRDefault="00FC2AD5" w:rsidP="00A9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6251" w14:textId="77777777" w:rsidR="00FC2AD5" w:rsidRDefault="00FC2AD5" w:rsidP="00A9383B">
      <w:pPr>
        <w:spacing w:after="0" w:line="240" w:lineRule="auto"/>
      </w:pPr>
      <w:r>
        <w:separator/>
      </w:r>
    </w:p>
  </w:footnote>
  <w:footnote w:type="continuationSeparator" w:id="0">
    <w:p w14:paraId="6E783F0F" w14:textId="77777777" w:rsidR="00FC2AD5" w:rsidRDefault="00FC2AD5" w:rsidP="00A93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3B"/>
    <w:rsid w:val="0007165F"/>
    <w:rsid w:val="00181961"/>
    <w:rsid w:val="002F0991"/>
    <w:rsid w:val="005521D8"/>
    <w:rsid w:val="005914B3"/>
    <w:rsid w:val="0064776C"/>
    <w:rsid w:val="00677DC5"/>
    <w:rsid w:val="00690B38"/>
    <w:rsid w:val="007E369E"/>
    <w:rsid w:val="00970483"/>
    <w:rsid w:val="00A9383B"/>
    <w:rsid w:val="00CA4A60"/>
    <w:rsid w:val="00DF3CB8"/>
    <w:rsid w:val="00E268A9"/>
    <w:rsid w:val="00E46F07"/>
    <w:rsid w:val="00EA0C74"/>
    <w:rsid w:val="00F4477D"/>
    <w:rsid w:val="00FC2A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FA6F"/>
  <w15:chartTrackingRefBased/>
  <w15:docId w15:val="{C468A20A-7DCB-417D-A0A3-9102A96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071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9383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383B"/>
  </w:style>
  <w:style w:type="paragraph" w:styleId="Alatunniste">
    <w:name w:val="footer"/>
    <w:basedOn w:val="Normaali"/>
    <w:link w:val="AlatunnisteChar"/>
    <w:uiPriority w:val="99"/>
    <w:unhideWhenUsed/>
    <w:rsid w:val="00A9383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383B"/>
  </w:style>
  <w:style w:type="character" w:customStyle="1" w:styleId="Otsikko1Char">
    <w:name w:val="Otsikko 1 Char"/>
    <w:basedOn w:val="Kappaleenoletusfontti"/>
    <w:link w:val="Otsikko1"/>
    <w:uiPriority w:val="9"/>
    <w:rsid w:val="0007165F"/>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07165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71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BCC61-C37D-4F50-928C-ED9A64F0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105</Words>
  <Characters>854</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Sisko Halonen</dc:creator>
  <cp:keywords/>
  <dc:description/>
  <cp:lastModifiedBy>Sisko Halonen</cp:lastModifiedBy>
  <cp:revision>11</cp:revision>
  <dcterms:created xsi:type="dcterms:W3CDTF">2021-05-04T16:29:00Z</dcterms:created>
  <dcterms:modified xsi:type="dcterms:W3CDTF">2021-05-04T18:54:00Z</dcterms:modified>
</cp:coreProperties>
</file>