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DA" w:rsidRDefault="003467DA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6"/>
        </w:rPr>
        <w:t>Tietosuojaseloste</w:t>
      </w:r>
      <w:r>
        <w:rPr>
          <w:rFonts w:ascii="Arial" w:hAnsi="Arial" w:cs="Arial"/>
          <w:sz w:val="28"/>
        </w:rPr>
        <w:t>:</w:t>
      </w:r>
    </w:p>
    <w:p w:rsidR="003467DA" w:rsidRDefault="003467DA">
      <w:pPr>
        <w:jc w:val="both"/>
        <w:rPr>
          <w:rFonts w:ascii="Arial" w:hAnsi="Arial" w:cs="Arial"/>
          <w:sz w:val="28"/>
        </w:rPr>
      </w:pPr>
    </w:p>
    <w:tbl>
      <w:tblPr>
        <w:tblW w:w="9282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3"/>
        <w:gridCol w:w="4779"/>
      </w:tblGrid>
      <w:tr w:rsidR="003467DA" w:rsidRPr="002A635E" w:rsidTr="00BE3212">
        <w:trPr>
          <w:trHeight w:val="963"/>
        </w:trPr>
        <w:tc>
          <w:tcPr>
            <w:tcW w:w="4503" w:type="dxa"/>
          </w:tcPr>
          <w:p w:rsidR="003467DA" w:rsidRDefault="003467DA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7"/>
              </w:rPr>
              <w:t>1. Rekisterinpitäjä</w:t>
            </w:r>
          </w:p>
        </w:tc>
        <w:tc>
          <w:tcPr>
            <w:tcW w:w="4779" w:type="dxa"/>
          </w:tcPr>
          <w:p w:rsidR="003467DA" w:rsidRPr="00BE3212" w:rsidRDefault="003467DA" w:rsidP="005D3987">
            <w:pPr>
              <w:jc w:val="both"/>
              <w:rPr>
                <w:sz w:val="22"/>
                <w:szCs w:val="22"/>
              </w:rPr>
            </w:pPr>
            <w:r w:rsidRPr="00BE3212">
              <w:rPr>
                <w:sz w:val="22"/>
                <w:szCs w:val="22"/>
              </w:rPr>
              <w:t>Eläkeliiton Päijät-Hämeen piiri                               Porraskoskentie 507, 17610 Auttoinen                  paijat-hame(at)elakeliitto.fi    040 8451922</w:t>
            </w:r>
          </w:p>
        </w:tc>
      </w:tr>
      <w:tr w:rsidR="003467DA" w:rsidTr="00BE3212">
        <w:trPr>
          <w:trHeight w:val="825"/>
        </w:trPr>
        <w:tc>
          <w:tcPr>
            <w:tcW w:w="4503" w:type="dxa"/>
          </w:tcPr>
          <w:p w:rsidR="003467DA" w:rsidRDefault="003467DA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7"/>
              </w:rPr>
              <w:t>2. Rekisteriasioista vastaava henkilö ja/tai y</w:t>
            </w:r>
            <w:r>
              <w:rPr>
                <w:rFonts w:ascii="Arial" w:hAnsi="Arial" w:cs="Arial"/>
                <w:b/>
                <w:bCs/>
                <w:sz w:val="19"/>
                <w:szCs w:val="17"/>
              </w:rPr>
              <w:t>h</w:t>
            </w:r>
            <w:r>
              <w:rPr>
                <w:rFonts w:ascii="Arial" w:hAnsi="Arial" w:cs="Arial"/>
                <w:b/>
                <w:bCs/>
                <w:sz w:val="19"/>
                <w:szCs w:val="17"/>
              </w:rPr>
              <w:t>teyshenkilö</w:t>
            </w:r>
          </w:p>
        </w:tc>
        <w:tc>
          <w:tcPr>
            <w:tcW w:w="4779" w:type="dxa"/>
          </w:tcPr>
          <w:p w:rsidR="003467DA" w:rsidRPr="00BE3212" w:rsidRDefault="003467DA" w:rsidP="001F1477">
            <w:pPr>
              <w:jc w:val="both"/>
              <w:rPr>
                <w:sz w:val="22"/>
                <w:szCs w:val="22"/>
              </w:rPr>
            </w:pPr>
            <w:r w:rsidRPr="00BE3212">
              <w:rPr>
                <w:sz w:val="22"/>
                <w:szCs w:val="22"/>
              </w:rPr>
              <w:t xml:space="preserve">Aila Heinäjoki </w:t>
            </w:r>
          </w:p>
        </w:tc>
      </w:tr>
      <w:tr w:rsidR="003467DA" w:rsidTr="00BE3212">
        <w:trPr>
          <w:trHeight w:val="527"/>
        </w:trPr>
        <w:tc>
          <w:tcPr>
            <w:tcW w:w="4503" w:type="dxa"/>
          </w:tcPr>
          <w:p w:rsidR="003467DA" w:rsidRDefault="003467DA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7"/>
              </w:rPr>
              <w:t>3. Rekisterin nimi</w:t>
            </w:r>
          </w:p>
        </w:tc>
        <w:tc>
          <w:tcPr>
            <w:tcW w:w="4779" w:type="dxa"/>
          </w:tcPr>
          <w:p w:rsidR="003467DA" w:rsidRPr="00BE3212" w:rsidRDefault="003467DA">
            <w:pPr>
              <w:jc w:val="both"/>
              <w:rPr>
                <w:sz w:val="22"/>
                <w:szCs w:val="22"/>
              </w:rPr>
            </w:pPr>
            <w:r w:rsidRPr="00BE3212">
              <w:rPr>
                <w:sz w:val="22"/>
                <w:szCs w:val="22"/>
              </w:rPr>
              <w:t xml:space="preserve">Jäsenrekisteri </w:t>
            </w:r>
          </w:p>
        </w:tc>
      </w:tr>
      <w:tr w:rsidR="003467DA" w:rsidTr="00BE3212">
        <w:trPr>
          <w:trHeight w:val="677"/>
        </w:trPr>
        <w:tc>
          <w:tcPr>
            <w:tcW w:w="4503" w:type="dxa"/>
          </w:tcPr>
          <w:p w:rsidR="003467DA" w:rsidRDefault="003467DA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7"/>
              </w:rPr>
              <w:t>4. Henkilötietojen käsittelyn tarkoitus (rekisterin käyttötarkoitus)</w:t>
            </w:r>
          </w:p>
        </w:tc>
        <w:tc>
          <w:tcPr>
            <w:tcW w:w="4779" w:type="dxa"/>
          </w:tcPr>
          <w:p w:rsidR="003467DA" w:rsidRPr="00BE3212" w:rsidRDefault="003467DA">
            <w:pPr>
              <w:jc w:val="both"/>
              <w:rPr>
                <w:sz w:val="22"/>
                <w:szCs w:val="22"/>
              </w:rPr>
            </w:pPr>
            <w:r w:rsidRPr="00BE3212">
              <w:rPr>
                <w:sz w:val="22"/>
                <w:szCs w:val="22"/>
              </w:rPr>
              <w:t>Jäsentietojen ylläpitäminen ja jäsentied</w:t>
            </w:r>
            <w:r w:rsidRPr="00BE3212">
              <w:rPr>
                <w:sz w:val="22"/>
                <w:szCs w:val="22"/>
              </w:rPr>
              <w:t>o</w:t>
            </w:r>
            <w:r w:rsidRPr="00BE3212">
              <w:rPr>
                <w:sz w:val="22"/>
                <w:szCs w:val="22"/>
              </w:rPr>
              <w:t>tus</w:t>
            </w:r>
          </w:p>
        </w:tc>
      </w:tr>
      <w:tr w:rsidR="003467DA" w:rsidTr="00BE3212">
        <w:trPr>
          <w:trHeight w:val="338"/>
        </w:trPr>
        <w:tc>
          <w:tcPr>
            <w:tcW w:w="4503" w:type="dxa"/>
          </w:tcPr>
          <w:p w:rsidR="003467DA" w:rsidRDefault="003467DA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7"/>
              </w:rPr>
              <w:t>5. Rekisterin tietosisältö</w:t>
            </w:r>
          </w:p>
        </w:tc>
        <w:tc>
          <w:tcPr>
            <w:tcW w:w="4779" w:type="dxa"/>
          </w:tcPr>
          <w:p w:rsidR="003467DA" w:rsidRPr="00BE3212" w:rsidRDefault="003467DA" w:rsidP="004C7951">
            <w:pPr>
              <w:jc w:val="both"/>
              <w:rPr>
                <w:sz w:val="22"/>
                <w:szCs w:val="22"/>
              </w:rPr>
            </w:pPr>
            <w:r w:rsidRPr="00BE3212">
              <w:rPr>
                <w:sz w:val="22"/>
                <w:szCs w:val="22"/>
              </w:rPr>
              <w:t xml:space="preserve">Jäsenten osoite- ja muut yhteystiedot. </w:t>
            </w:r>
            <w:r w:rsidRPr="00BE3212">
              <w:rPr>
                <w:color w:val="000000"/>
                <w:sz w:val="22"/>
                <w:szCs w:val="22"/>
              </w:rPr>
              <w:t>Jäsenrekist</w:t>
            </w:r>
            <w:r w:rsidRPr="00BE3212">
              <w:rPr>
                <w:color w:val="000000"/>
                <w:sz w:val="22"/>
                <w:szCs w:val="22"/>
              </w:rPr>
              <w:t>e</w:t>
            </w:r>
            <w:r w:rsidRPr="00BE3212">
              <w:rPr>
                <w:color w:val="000000"/>
                <w:sz w:val="22"/>
                <w:szCs w:val="22"/>
              </w:rPr>
              <w:t>ristä on laadittu oma tarkempi seloste, joka sisältää jäsenrekisteriin tallennettavat ti</w:t>
            </w:r>
            <w:r w:rsidRPr="00BE3212">
              <w:rPr>
                <w:color w:val="000000"/>
                <w:sz w:val="22"/>
                <w:szCs w:val="22"/>
              </w:rPr>
              <w:t>e</w:t>
            </w:r>
            <w:r w:rsidRPr="00BE3212">
              <w:rPr>
                <w:color w:val="000000"/>
                <w:sz w:val="22"/>
                <w:szCs w:val="22"/>
              </w:rPr>
              <w:t>dot.</w:t>
            </w:r>
          </w:p>
        </w:tc>
      </w:tr>
      <w:tr w:rsidR="003467DA" w:rsidTr="00BE3212">
        <w:trPr>
          <w:trHeight w:val="945"/>
        </w:trPr>
        <w:tc>
          <w:tcPr>
            <w:tcW w:w="4503" w:type="dxa"/>
          </w:tcPr>
          <w:p w:rsidR="003467DA" w:rsidRDefault="003467DA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7"/>
              </w:rPr>
              <w:t>6. Säännönmukaiset tietolähteet</w:t>
            </w:r>
          </w:p>
        </w:tc>
        <w:tc>
          <w:tcPr>
            <w:tcW w:w="4779" w:type="dxa"/>
            <w:vAlign w:val="center"/>
          </w:tcPr>
          <w:p w:rsidR="003467DA" w:rsidRPr="00BE3212" w:rsidRDefault="003467DA" w:rsidP="00AE1096">
            <w:pPr>
              <w:rPr>
                <w:color w:val="000000"/>
                <w:sz w:val="22"/>
                <w:szCs w:val="22"/>
              </w:rPr>
            </w:pPr>
            <w:r w:rsidRPr="00BE3212">
              <w:rPr>
                <w:sz w:val="22"/>
                <w:szCs w:val="22"/>
              </w:rPr>
              <w:t>Jäsenten jäsensopimuksen teon yhteydessä ilmoi</w:t>
            </w:r>
            <w:r w:rsidRPr="00BE3212">
              <w:rPr>
                <w:sz w:val="22"/>
                <w:szCs w:val="22"/>
              </w:rPr>
              <w:t>t</w:t>
            </w:r>
            <w:r w:rsidRPr="00BE3212">
              <w:rPr>
                <w:sz w:val="22"/>
                <w:szCs w:val="22"/>
              </w:rPr>
              <w:t>tamat tiedot</w:t>
            </w:r>
            <w:r w:rsidRPr="00BE3212">
              <w:rPr>
                <w:sz w:val="22"/>
                <w:szCs w:val="22"/>
              </w:rPr>
              <w:br/>
            </w:r>
            <w:r w:rsidRPr="00BE3212">
              <w:rPr>
                <w:sz w:val="22"/>
                <w:szCs w:val="22"/>
              </w:rPr>
              <w:br/>
            </w:r>
          </w:p>
        </w:tc>
      </w:tr>
      <w:tr w:rsidR="003467DA" w:rsidTr="00BE3212">
        <w:trPr>
          <w:trHeight w:val="989"/>
        </w:trPr>
        <w:tc>
          <w:tcPr>
            <w:tcW w:w="4503" w:type="dxa"/>
          </w:tcPr>
          <w:p w:rsidR="003467DA" w:rsidRDefault="003467DA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7"/>
              </w:rPr>
              <w:t>7. Säännönmukaiset tietojen luovutukset ja tiet</w:t>
            </w:r>
            <w:r>
              <w:rPr>
                <w:rFonts w:ascii="Arial" w:hAnsi="Arial" w:cs="Arial"/>
                <w:b/>
                <w:bCs/>
                <w:sz w:val="19"/>
                <w:szCs w:val="17"/>
              </w:rPr>
              <w:t>o</w:t>
            </w:r>
            <w:r>
              <w:rPr>
                <w:rFonts w:ascii="Arial" w:hAnsi="Arial" w:cs="Arial"/>
                <w:b/>
                <w:bCs/>
                <w:sz w:val="19"/>
                <w:szCs w:val="17"/>
              </w:rPr>
              <w:t>jen siirto EU:n tai Euroopan talousalueen ulk</w:t>
            </w:r>
            <w:r>
              <w:rPr>
                <w:rFonts w:ascii="Arial" w:hAnsi="Arial" w:cs="Arial"/>
                <w:b/>
                <w:bCs/>
                <w:sz w:val="19"/>
                <w:szCs w:val="17"/>
              </w:rPr>
              <w:t>o</w:t>
            </w:r>
            <w:r>
              <w:rPr>
                <w:rFonts w:ascii="Arial" w:hAnsi="Arial" w:cs="Arial"/>
                <w:b/>
                <w:bCs/>
                <w:sz w:val="19"/>
                <w:szCs w:val="17"/>
              </w:rPr>
              <w:t>puolelle</w:t>
            </w:r>
          </w:p>
        </w:tc>
        <w:tc>
          <w:tcPr>
            <w:tcW w:w="4779" w:type="dxa"/>
          </w:tcPr>
          <w:p w:rsidR="003467DA" w:rsidRPr="00BE3212" w:rsidRDefault="003467DA" w:rsidP="003E03E8">
            <w:pPr>
              <w:jc w:val="both"/>
              <w:rPr>
                <w:sz w:val="22"/>
                <w:szCs w:val="22"/>
              </w:rPr>
            </w:pPr>
            <w:r w:rsidRPr="00BE3212">
              <w:rPr>
                <w:sz w:val="22"/>
                <w:szCs w:val="22"/>
              </w:rPr>
              <w:t xml:space="preserve">Rekisterinpitäjä ei luovuta) </w:t>
            </w:r>
            <w:r w:rsidRPr="00BE3212">
              <w:rPr>
                <w:color w:val="000000"/>
                <w:sz w:val="22"/>
                <w:szCs w:val="22"/>
              </w:rPr>
              <w:t>tietoja Eu:n tai Euro</w:t>
            </w:r>
            <w:r w:rsidRPr="00BE3212">
              <w:rPr>
                <w:color w:val="000000"/>
                <w:sz w:val="22"/>
                <w:szCs w:val="22"/>
              </w:rPr>
              <w:t>o</w:t>
            </w:r>
            <w:r w:rsidRPr="00BE3212">
              <w:rPr>
                <w:color w:val="000000"/>
                <w:sz w:val="22"/>
                <w:szCs w:val="22"/>
              </w:rPr>
              <w:t>pan talousalueen ulkopuolelle.</w:t>
            </w:r>
          </w:p>
        </w:tc>
      </w:tr>
      <w:tr w:rsidR="003467DA" w:rsidTr="00AF74F5">
        <w:trPr>
          <w:trHeight w:val="995"/>
        </w:trPr>
        <w:tc>
          <w:tcPr>
            <w:tcW w:w="4503" w:type="dxa"/>
          </w:tcPr>
          <w:p w:rsidR="003467DA" w:rsidRDefault="003467DA" w:rsidP="003E03E8">
            <w:pPr>
              <w:rPr>
                <w:rFonts w:ascii="Arial" w:hAnsi="Arial" w:cs="Arial"/>
                <w:b/>
                <w:bCs/>
                <w:sz w:val="19"/>
                <w:szCs w:val="17"/>
              </w:rPr>
            </w:pPr>
            <w:r>
              <w:rPr>
                <w:rFonts w:ascii="Arial" w:hAnsi="Arial" w:cs="Arial"/>
                <w:b/>
                <w:bCs/>
                <w:sz w:val="19"/>
                <w:szCs w:val="17"/>
              </w:rPr>
              <w:t>8. Tietojen siirto EU:n tai Euroopan talousal</w:t>
            </w:r>
            <w:r>
              <w:rPr>
                <w:rFonts w:ascii="Arial" w:hAnsi="Arial" w:cs="Arial"/>
                <w:b/>
                <w:bCs/>
                <w:sz w:val="19"/>
                <w:szCs w:val="17"/>
              </w:rPr>
              <w:t>u</w:t>
            </w:r>
            <w:r>
              <w:rPr>
                <w:rFonts w:ascii="Arial" w:hAnsi="Arial" w:cs="Arial"/>
                <w:b/>
                <w:bCs/>
                <w:sz w:val="19"/>
                <w:szCs w:val="17"/>
              </w:rPr>
              <w:t>een ulkopuolelle</w:t>
            </w:r>
          </w:p>
        </w:tc>
        <w:tc>
          <w:tcPr>
            <w:tcW w:w="4779" w:type="dxa"/>
          </w:tcPr>
          <w:p w:rsidR="003467DA" w:rsidRDefault="003467DA" w:rsidP="005D3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3212">
              <w:rPr>
                <w:color w:val="000000"/>
                <w:sz w:val="22"/>
                <w:szCs w:val="22"/>
              </w:rPr>
              <w:t>Tietoja ei siirretä Eu:n tai Euroopan talousal</w:t>
            </w:r>
            <w:r w:rsidRPr="00BE3212">
              <w:rPr>
                <w:color w:val="000000"/>
                <w:sz w:val="22"/>
                <w:szCs w:val="22"/>
              </w:rPr>
              <w:t>u</w:t>
            </w:r>
            <w:r w:rsidRPr="00BE3212">
              <w:rPr>
                <w:color w:val="000000"/>
                <w:sz w:val="22"/>
                <w:szCs w:val="22"/>
              </w:rPr>
              <w:t>een ulkopuolelle.</w:t>
            </w:r>
          </w:p>
          <w:p w:rsidR="003467DA" w:rsidRPr="00BE3212" w:rsidRDefault="003467DA" w:rsidP="00BE3212">
            <w:pPr>
              <w:rPr>
                <w:rFonts w:ascii="Arial" w:hAnsi="Arial" w:cs="Arial"/>
                <w:sz w:val="22"/>
                <w:szCs w:val="22"/>
              </w:rPr>
            </w:pPr>
          </w:p>
          <w:p w:rsidR="003467DA" w:rsidRDefault="003467DA" w:rsidP="00BE3212">
            <w:pPr>
              <w:rPr>
                <w:rFonts w:ascii="Arial" w:hAnsi="Arial" w:cs="Arial"/>
                <w:sz w:val="22"/>
                <w:szCs w:val="22"/>
              </w:rPr>
            </w:pPr>
          </w:p>
          <w:p w:rsidR="003467DA" w:rsidRPr="00BE3212" w:rsidRDefault="003467DA" w:rsidP="00BE32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7DA" w:rsidTr="00BE3212">
        <w:trPr>
          <w:trHeight w:val="1693"/>
        </w:trPr>
        <w:tc>
          <w:tcPr>
            <w:tcW w:w="4503" w:type="dxa"/>
          </w:tcPr>
          <w:p w:rsidR="003467DA" w:rsidRDefault="003467DA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7"/>
              </w:rPr>
              <w:t>9. Rekisterin suojauksen periaatteet</w:t>
            </w:r>
          </w:p>
        </w:tc>
        <w:tc>
          <w:tcPr>
            <w:tcW w:w="4779" w:type="dxa"/>
          </w:tcPr>
          <w:p w:rsidR="003467DA" w:rsidRPr="00BE3212" w:rsidRDefault="003467DA" w:rsidP="009D01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BE3212">
              <w:rPr>
                <w:color w:val="000000"/>
                <w:sz w:val="22"/>
                <w:szCs w:val="22"/>
              </w:rPr>
              <w:t>. Tietoja säilytetään teknisesti salasanasuoja</w:t>
            </w:r>
            <w:r w:rsidRPr="00BE3212">
              <w:rPr>
                <w:color w:val="000000"/>
                <w:sz w:val="22"/>
                <w:szCs w:val="22"/>
              </w:rPr>
              <w:t>t</w:t>
            </w:r>
            <w:r w:rsidRPr="00BE3212">
              <w:rPr>
                <w:color w:val="000000"/>
                <w:sz w:val="22"/>
                <w:szCs w:val="22"/>
              </w:rPr>
              <w:t>tuina. Fyysinen pääsy tietoihin on estetty luk</w:t>
            </w:r>
            <w:r w:rsidRPr="00BE3212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tusten sekä </w:t>
            </w:r>
            <w:r w:rsidRPr="00BE3212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muiden </w:t>
            </w:r>
            <w:r w:rsidRPr="00BE3212">
              <w:rPr>
                <w:color w:val="000000"/>
                <w:sz w:val="22"/>
                <w:szCs w:val="22"/>
              </w:rPr>
              <w:t>turvatoimien avulla. Rekisteritietoja pääs</w:t>
            </w:r>
            <w:r w:rsidRPr="00BE3212">
              <w:rPr>
                <w:color w:val="000000"/>
                <w:sz w:val="22"/>
                <w:szCs w:val="22"/>
              </w:rPr>
              <w:t>e</w:t>
            </w:r>
            <w:r w:rsidRPr="00BE3212">
              <w:rPr>
                <w:color w:val="000000"/>
                <w:sz w:val="22"/>
                <w:szCs w:val="22"/>
              </w:rPr>
              <w:t>vät käsittelemää</w:t>
            </w:r>
            <w:r>
              <w:rPr>
                <w:color w:val="000000"/>
                <w:sz w:val="22"/>
                <w:szCs w:val="22"/>
              </w:rPr>
              <w:t xml:space="preserve">n ainoastaan rekisterinpitäjän </w:t>
            </w:r>
            <w:r w:rsidRPr="00BE3212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nimeämät henkilöt. </w:t>
            </w:r>
            <w:r w:rsidRPr="00BE3212">
              <w:rPr>
                <w:color w:val="000000"/>
                <w:sz w:val="22"/>
                <w:szCs w:val="22"/>
              </w:rPr>
              <w:t>Käsittelijöitä sitoo vaitiolove</w:t>
            </w:r>
            <w:r w:rsidRPr="00BE3212">
              <w:rPr>
                <w:color w:val="000000"/>
                <w:sz w:val="22"/>
                <w:szCs w:val="22"/>
              </w:rPr>
              <w:t>l</w:t>
            </w:r>
            <w:r w:rsidRPr="00BE3212">
              <w:rPr>
                <w:color w:val="000000"/>
                <w:sz w:val="22"/>
                <w:szCs w:val="22"/>
              </w:rPr>
              <w:t>vollisuus</w:t>
            </w:r>
          </w:p>
        </w:tc>
      </w:tr>
      <w:tr w:rsidR="003467DA" w:rsidTr="00AF74F5">
        <w:trPr>
          <w:trHeight w:val="1446"/>
        </w:trPr>
        <w:tc>
          <w:tcPr>
            <w:tcW w:w="4503" w:type="dxa"/>
          </w:tcPr>
          <w:p w:rsidR="003467DA" w:rsidRDefault="003467DA">
            <w:pPr>
              <w:rPr>
                <w:rFonts w:ascii="Arial" w:hAnsi="Arial" w:cs="Arial"/>
                <w:b/>
                <w:bCs/>
                <w:sz w:val="19"/>
                <w:szCs w:val="17"/>
              </w:rPr>
            </w:pPr>
            <w:r>
              <w:rPr>
                <w:rFonts w:ascii="Arial" w:hAnsi="Arial" w:cs="Arial"/>
                <w:b/>
                <w:bCs/>
                <w:sz w:val="19"/>
                <w:szCs w:val="17"/>
              </w:rPr>
              <w:t>10. Tarkastusoikeus</w:t>
            </w:r>
          </w:p>
        </w:tc>
        <w:tc>
          <w:tcPr>
            <w:tcW w:w="4779" w:type="dxa"/>
          </w:tcPr>
          <w:p w:rsidR="003467DA" w:rsidRPr="00BE3212" w:rsidRDefault="003467DA" w:rsidP="003E03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3212">
              <w:rPr>
                <w:color w:val="000000"/>
                <w:sz w:val="22"/>
                <w:szCs w:val="22"/>
              </w:rPr>
              <w:t>Rekisteröidyllä on oikeus tarkastaa itseään kosk</w:t>
            </w:r>
            <w:r w:rsidRPr="00BE3212"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-</w:t>
            </w:r>
            <w:r w:rsidRPr="00BE3212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vat </w:t>
            </w:r>
            <w:r w:rsidRPr="00BE3212">
              <w:rPr>
                <w:color w:val="000000"/>
                <w:sz w:val="22"/>
                <w:szCs w:val="22"/>
              </w:rPr>
              <w:t>rekisterissä olevat tiedot Tarkastus-, muutos- ja korjauspyynnön voi tehdä toimittamalla kirja</w:t>
            </w:r>
            <w:r w:rsidRPr="00BE3212">
              <w:rPr>
                <w:color w:val="000000"/>
                <w:sz w:val="22"/>
                <w:szCs w:val="22"/>
              </w:rPr>
              <w:t>l</w:t>
            </w:r>
            <w:r w:rsidRPr="00BE3212">
              <w:rPr>
                <w:color w:val="000000"/>
                <w:sz w:val="22"/>
                <w:szCs w:val="22"/>
              </w:rPr>
              <w:t>linen ja allekirjoitettu asiaa koskeva pyyntö edellä main</w:t>
            </w:r>
            <w:r w:rsidRPr="00BE3212">
              <w:rPr>
                <w:color w:val="000000"/>
                <w:sz w:val="22"/>
                <w:szCs w:val="22"/>
              </w:rPr>
              <w:t>i</w:t>
            </w:r>
            <w:r w:rsidRPr="00BE3212">
              <w:rPr>
                <w:color w:val="000000"/>
                <w:sz w:val="22"/>
                <w:szCs w:val="22"/>
              </w:rPr>
              <w:t>tulle rekisteriasioiden yhteyshenk</w:t>
            </w:r>
            <w:r w:rsidRPr="00BE3212">
              <w:rPr>
                <w:color w:val="000000"/>
                <w:sz w:val="22"/>
                <w:szCs w:val="22"/>
              </w:rPr>
              <w:t>i</w:t>
            </w:r>
            <w:r w:rsidRPr="00BE3212">
              <w:rPr>
                <w:color w:val="000000"/>
                <w:sz w:val="22"/>
                <w:szCs w:val="22"/>
              </w:rPr>
              <w:t>lölle</w:t>
            </w:r>
          </w:p>
        </w:tc>
      </w:tr>
      <w:tr w:rsidR="003467DA" w:rsidTr="00AF74F5">
        <w:trPr>
          <w:trHeight w:val="1416"/>
        </w:trPr>
        <w:tc>
          <w:tcPr>
            <w:tcW w:w="4503" w:type="dxa"/>
          </w:tcPr>
          <w:p w:rsidR="003467DA" w:rsidRDefault="003467DA">
            <w:pPr>
              <w:rPr>
                <w:rFonts w:ascii="Arial" w:hAnsi="Arial" w:cs="Arial"/>
                <w:b/>
                <w:bCs/>
                <w:sz w:val="19"/>
                <w:szCs w:val="17"/>
              </w:rPr>
            </w:pPr>
            <w:r>
              <w:rPr>
                <w:rFonts w:ascii="Arial" w:hAnsi="Arial" w:cs="Arial"/>
                <w:b/>
                <w:bCs/>
                <w:sz w:val="19"/>
                <w:szCs w:val="17"/>
              </w:rPr>
              <w:t>11. Oikeus vaatia tiedon korjaamista</w:t>
            </w:r>
          </w:p>
        </w:tc>
        <w:tc>
          <w:tcPr>
            <w:tcW w:w="4779" w:type="dxa"/>
          </w:tcPr>
          <w:p w:rsidR="003467DA" w:rsidRPr="00BE3212" w:rsidRDefault="003467DA" w:rsidP="003E03E8">
            <w:pPr>
              <w:jc w:val="both"/>
              <w:rPr>
                <w:rFonts w:ascii="Arial" w:hAnsi="Arial" w:cs="Arial"/>
              </w:rPr>
            </w:pPr>
            <w:r w:rsidRPr="00BE3212">
              <w:rPr>
                <w:color w:val="000000"/>
                <w:sz w:val="22"/>
                <w:szCs w:val="22"/>
              </w:rPr>
              <w:t>Rekisteröity voi päivittää ja muuttaa omia ti</w:t>
            </w:r>
            <w:r w:rsidRPr="00BE3212">
              <w:rPr>
                <w:color w:val="000000"/>
                <w:sz w:val="22"/>
                <w:szCs w:val="22"/>
              </w:rPr>
              <w:t>e</w:t>
            </w:r>
            <w:r w:rsidRPr="00BE3212">
              <w:rPr>
                <w:color w:val="000000"/>
                <w:sz w:val="22"/>
                <w:szCs w:val="22"/>
              </w:rPr>
              <w:t xml:space="preserve">tojaan </w:t>
            </w:r>
            <w:r w:rsidRPr="00BE3212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ja </w:t>
            </w:r>
            <w:r w:rsidRPr="00BE3212">
              <w:rPr>
                <w:color w:val="000000"/>
                <w:sz w:val="22"/>
                <w:szCs w:val="22"/>
              </w:rPr>
              <w:t>vaatia, että virheelliset tiedot oikaistaan. Pyy</w:t>
            </w:r>
            <w:r w:rsidRPr="00BE3212">
              <w:rPr>
                <w:color w:val="000000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 xml:space="preserve">tö </w:t>
            </w:r>
            <w:r w:rsidRPr="00BE3212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tulee </w:t>
            </w:r>
            <w:r w:rsidRPr="00BE3212">
              <w:rPr>
                <w:color w:val="000000"/>
                <w:sz w:val="22"/>
                <w:szCs w:val="22"/>
              </w:rPr>
              <w:t>suorittaa kirjallisena rekisterin pitäjälle. Reki</w:t>
            </w:r>
            <w:r w:rsidRPr="00BE3212">
              <w:rPr>
                <w:color w:val="000000"/>
                <w:sz w:val="22"/>
                <w:szCs w:val="22"/>
              </w:rPr>
              <w:t>s</w:t>
            </w:r>
            <w:r w:rsidRPr="00BE3212">
              <w:rPr>
                <w:color w:val="000000"/>
                <w:sz w:val="22"/>
                <w:szCs w:val="22"/>
              </w:rPr>
              <w:t>terin henkilöllä on oikeus muutoksiin niissä tiedoi</w:t>
            </w:r>
            <w:r w:rsidRPr="00BE3212">
              <w:rPr>
                <w:color w:val="000000"/>
                <w:sz w:val="22"/>
                <w:szCs w:val="22"/>
              </w:rPr>
              <w:t>s</w:t>
            </w:r>
            <w:r w:rsidRPr="00BE3212">
              <w:rPr>
                <w:color w:val="000000"/>
                <w:sz w:val="22"/>
                <w:szCs w:val="22"/>
              </w:rPr>
              <w:t>sa,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E3212">
              <w:rPr>
                <w:color w:val="000000"/>
                <w:sz w:val="22"/>
                <w:szCs w:val="22"/>
              </w:rPr>
              <w:t>jotka</w:t>
            </w:r>
            <w:r>
              <w:rPr>
                <w:color w:val="000000"/>
                <w:sz w:val="22"/>
                <w:szCs w:val="22"/>
              </w:rPr>
              <w:t xml:space="preserve"> hä</w:t>
            </w:r>
            <w:r w:rsidRPr="00BE3212">
              <w:rPr>
                <w:color w:val="000000"/>
                <w:sz w:val="22"/>
                <w:szCs w:val="22"/>
              </w:rPr>
              <w:t>nestä on kirjattu virheellisesti r</w:t>
            </w:r>
            <w:r w:rsidRPr="00BE3212">
              <w:rPr>
                <w:color w:val="000000"/>
                <w:sz w:val="22"/>
                <w:szCs w:val="22"/>
              </w:rPr>
              <w:t>e</w:t>
            </w:r>
            <w:r w:rsidRPr="00BE3212">
              <w:rPr>
                <w:color w:val="000000"/>
                <w:sz w:val="22"/>
                <w:szCs w:val="22"/>
              </w:rPr>
              <w:t>kisteriin</w:t>
            </w:r>
            <w:r w:rsidRPr="00BE3212">
              <w:rPr>
                <w:color w:val="000000"/>
              </w:rPr>
              <w:t>.</w:t>
            </w:r>
          </w:p>
        </w:tc>
      </w:tr>
      <w:tr w:rsidR="003467DA" w:rsidTr="00BE3212">
        <w:trPr>
          <w:trHeight w:val="1693"/>
        </w:trPr>
        <w:tc>
          <w:tcPr>
            <w:tcW w:w="4503" w:type="dxa"/>
          </w:tcPr>
          <w:p w:rsidR="003467DA" w:rsidRDefault="003467DA">
            <w:pPr>
              <w:rPr>
                <w:rFonts w:ascii="Arial" w:hAnsi="Arial" w:cs="Arial"/>
                <w:b/>
                <w:bCs/>
                <w:sz w:val="19"/>
                <w:szCs w:val="17"/>
              </w:rPr>
            </w:pPr>
            <w:r>
              <w:rPr>
                <w:rFonts w:ascii="Arial" w:hAnsi="Arial" w:cs="Arial"/>
                <w:b/>
                <w:bCs/>
                <w:sz w:val="19"/>
                <w:szCs w:val="17"/>
              </w:rPr>
              <w:t>12. Muut henkilötietojen käsittelyyn liittyvät o</w:t>
            </w:r>
            <w:r>
              <w:rPr>
                <w:rFonts w:ascii="Arial" w:hAnsi="Arial" w:cs="Arial"/>
                <w:b/>
                <w:bCs/>
                <w:sz w:val="19"/>
                <w:szCs w:val="17"/>
              </w:rPr>
              <w:t>i</w:t>
            </w:r>
            <w:r>
              <w:rPr>
                <w:rFonts w:ascii="Arial" w:hAnsi="Arial" w:cs="Arial"/>
                <w:b/>
                <w:bCs/>
                <w:sz w:val="19"/>
                <w:szCs w:val="17"/>
              </w:rPr>
              <w:t>keudet</w:t>
            </w:r>
          </w:p>
        </w:tc>
        <w:tc>
          <w:tcPr>
            <w:tcW w:w="4779" w:type="dxa"/>
          </w:tcPr>
          <w:p w:rsidR="003467DA" w:rsidRPr="00BE3212" w:rsidRDefault="003467DA" w:rsidP="003E03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3212">
              <w:rPr>
                <w:color w:val="000000"/>
                <w:sz w:val="22"/>
                <w:szCs w:val="22"/>
              </w:rPr>
              <w:t>Rekisteröidyllä on oikeus kieltää häntä kosk</w:t>
            </w:r>
            <w:r w:rsidRPr="00BE3212">
              <w:rPr>
                <w:color w:val="000000"/>
                <w:sz w:val="22"/>
                <w:szCs w:val="22"/>
              </w:rPr>
              <w:t>e</w:t>
            </w:r>
            <w:r w:rsidRPr="00BE3212">
              <w:rPr>
                <w:color w:val="000000"/>
                <w:sz w:val="22"/>
                <w:szCs w:val="22"/>
              </w:rPr>
              <w:t>vien tietojen käyttö ja vaatia tiedot poistett</w:t>
            </w:r>
            <w:r w:rsidRPr="00BE3212"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 xml:space="preserve">vaksi. Tämä </w:t>
            </w:r>
            <w:r w:rsidRPr="00BE3212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koskee </w:t>
            </w:r>
            <w:r w:rsidRPr="00BE3212">
              <w:rPr>
                <w:color w:val="000000"/>
                <w:sz w:val="22"/>
                <w:szCs w:val="22"/>
              </w:rPr>
              <w:t>tietoja, joid</w:t>
            </w:r>
            <w:r>
              <w:rPr>
                <w:color w:val="000000"/>
                <w:sz w:val="22"/>
                <w:szCs w:val="22"/>
              </w:rPr>
              <w:t xml:space="preserve">en käsittely perustuu henkilön </w:t>
            </w:r>
            <w:r w:rsidRPr="00BE3212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antamaan </w:t>
            </w:r>
            <w:r w:rsidRPr="00BE3212">
              <w:rPr>
                <w:color w:val="000000"/>
                <w:sz w:val="22"/>
                <w:szCs w:val="22"/>
              </w:rPr>
              <w:t>suostumukseen. Tietojen aiemmin ann</w:t>
            </w:r>
            <w:r w:rsidRPr="00BE3212">
              <w:rPr>
                <w:color w:val="000000"/>
                <w:sz w:val="22"/>
                <w:szCs w:val="22"/>
              </w:rPr>
              <w:t>e</w:t>
            </w:r>
            <w:r w:rsidRPr="00BE3212">
              <w:rPr>
                <w:color w:val="000000"/>
                <w:sz w:val="22"/>
                <w:szCs w:val="22"/>
              </w:rPr>
              <w:t>tun suostumuksen peruuttamisen voi tehdä toimi</w:t>
            </w:r>
            <w:r w:rsidRPr="00BE3212">
              <w:rPr>
                <w:color w:val="000000"/>
                <w:sz w:val="22"/>
                <w:szCs w:val="22"/>
              </w:rPr>
              <w:t>t</w:t>
            </w:r>
            <w:r w:rsidRPr="00BE3212">
              <w:rPr>
                <w:color w:val="000000"/>
                <w:sz w:val="22"/>
                <w:szCs w:val="22"/>
              </w:rPr>
              <w:t>tama</w:t>
            </w:r>
            <w:r w:rsidRPr="00BE3212">
              <w:rPr>
                <w:color w:val="000000"/>
                <w:sz w:val="22"/>
                <w:szCs w:val="22"/>
              </w:rPr>
              <w:t>l</w:t>
            </w:r>
            <w:r w:rsidRPr="00BE3212">
              <w:rPr>
                <w:color w:val="000000"/>
                <w:sz w:val="22"/>
                <w:szCs w:val="22"/>
              </w:rPr>
              <w:t>la kirjallinen ja allekirjoitettu asiaa koskeva ilmoitus edellä mainitulle rekisteriasioiden yhtey</w:t>
            </w:r>
            <w:r w:rsidRPr="00BE3212">
              <w:rPr>
                <w:color w:val="000000"/>
                <w:sz w:val="22"/>
                <w:szCs w:val="22"/>
              </w:rPr>
              <w:t>s</w:t>
            </w:r>
            <w:r w:rsidRPr="00BE3212">
              <w:rPr>
                <w:color w:val="000000"/>
                <w:sz w:val="22"/>
                <w:szCs w:val="22"/>
              </w:rPr>
              <w:t>henk</w:t>
            </w:r>
            <w:r w:rsidRPr="00BE3212">
              <w:rPr>
                <w:color w:val="000000"/>
                <w:sz w:val="22"/>
                <w:szCs w:val="22"/>
              </w:rPr>
              <w:t>i</w:t>
            </w:r>
            <w:r w:rsidRPr="00BE3212">
              <w:rPr>
                <w:color w:val="000000"/>
                <w:sz w:val="22"/>
                <w:szCs w:val="22"/>
              </w:rPr>
              <w:t>lölle.</w:t>
            </w:r>
          </w:p>
        </w:tc>
      </w:tr>
    </w:tbl>
    <w:p w:rsidR="003467DA" w:rsidRDefault="003467DA" w:rsidP="00AF74F5">
      <w:pPr>
        <w:jc w:val="both"/>
      </w:pPr>
    </w:p>
    <w:sectPr w:rsidR="003467DA" w:rsidSect="00AF74F5">
      <w:pgSz w:w="11906" w:h="16838"/>
      <w:pgMar w:top="1079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7DA" w:rsidRDefault="003467DA" w:rsidP="00484614">
      <w:r>
        <w:separator/>
      </w:r>
    </w:p>
  </w:endnote>
  <w:endnote w:type="continuationSeparator" w:id="0">
    <w:p w:rsidR="003467DA" w:rsidRDefault="003467DA" w:rsidP="00484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7DA" w:rsidRDefault="003467DA" w:rsidP="00484614">
      <w:r>
        <w:separator/>
      </w:r>
    </w:p>
  </w:footnote>
  <w:footnote w:type="continuationSeparator" w:id="0">
    <w:p w:rsidR="003467DA" w:rsidRDefault="003467DA" w:rsidP="004846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304"/>
  <w:autoHyphenation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B4A"/>
    <w:rsid w:val="00035A2B"/>
    <w:rsid w:val="000C0B4A"/>
    <w:rsid w:val="00181D46"/>
    <w:rsid w:val="001F1477"/>
    <w:rsid w:val="00203817"/>
    <w:rsid w:val="00293316"/>
    <w:rsid w:val="002A635E"/>
    <w:rsid w:val="003104E9"/>
    <w:rsid w:val="00316FD4"/>
    <w:rsid w:val="003467DA"/>
    <w:rsid w:val="003E03E8"/>
    <w:rsid w:val="00484614"/>
    <w:rsid w:val="004C7951"/>
    <w:rsid w:val="00563EDB"/>
    <w:rsid w:val="005D3987"/>
    <w:rsid w:val="006100DE"/>
    <w:rsid w:val="00653D91"/>
    <w:rsid w:val="008B55DE"/>
    <w:rsid w:val="009102DD"/>
    <w:rsid w:val="00936486"/>
    <w:rsid w:val="009D019B"/>
    <w:rsid w:val="00A8404B"/>
    <w:rsid w:val="00AE1096"/>
    <w:rsid w:val="00AF74F5"/>
    <w:rsid w:val="00B12510"/>
    <w:rsid w:val="00B5349D"/>
    <w:rsid w:val="00BE3212"/>
    <w:rsid w:val="00E54C2D"/>
    <w:rsid w:val="00EE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FD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461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461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8461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461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255</Words>
  <Characters>2071</Characters>
  <Application>Microsoft Office Outlook</Application>
  <DocSecurity>0</DocSecurity>
  <Lines>0</Lines>
  <Paragraphs>0</Paragraphs>
  <ScaleCrop>false</ScaleCrop>
  <Company>Finnet Focus Oy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LISÄTTÄVÄÄ WWW-SIVUILLE:</dc:title>
  <dc:subject/>
  <dc:creator>Summanen Teemu</dc:creator>
  <cp:keywords/>
  <dc:description/>
  <cp:lastModifiedBy>Aila</cp:lastModifiedBy>
  <cp:revision>4</cp:revision>
  <cp:lastPrinted>2003-03-31T11:49:00Z</cp:lastPrinted>
  <dcterms:created xsi:type="dcterms:W3CDTF">2019-03-11T19:44:00Z</dcterms:created>
  <dcterms:modified xsi:type="dcterms:W3CDTF">2019-05-08T13:00:00Z</dcterms:modified>
</cp:coreProperties>
</file>